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0BB" w:rsidRPr="00A5687C" w:rsidRDefault="00294D5B" w:rsidP="00BE3F3C">
      <w:pPr>
        <w:jc w:val="both"/>
        <w:rPr>
          <w:b/>
          <w:sz w:val="24"/>
          <w:szCs w:val="24"/>
        </w:rPr>
      </w:pPr>
      <w:r w:rsidRPr="00A5687C">
        <w:rPr>
          <w:b/>
          <w:sz w:val="24"/>
          <w:szCs w:val="24"/>
        </w:rPr>
        <w:t xml:space="preserve">What we might find on our Anti Snare Walks </w:t>
      </w:r>
    </w:p>
    <w:p w:rsidR="00294D5B" w:rsidRPr="00A5687C" w:rsidRDefault="00294D5B" w:rsidP="00BE3F3C">
      <w:pPr>
        <w:jc w:val="both"/>
        <w:rPr>
          <w:sz w:val="24"/>
          <w:szCs w:val="24"/>
        </w:rPr>
      </w:pPr>
    </w:p>
    <w:p w:rsidR="00294D5B" w:rsidRPr="00A5687C" w:rsidRDefault="00294D5B" w:rsidP="00BE3F3C">
      <w:pPr>
        <w:jc w:val="both"/>
        <w:rPr>
          <w:sz w:val="24"/>
          <w:szCs w:val="24"/>
        </w:rPr>
      </w:pPr>
      <w:r w:rsidRPr="00A5687C">
        <w:rPr>
          <w:noProof/>
          <w:sz w:val="24"/>
          <w:szCs w:val="24"/>
          <w:lang w:eastAsia="en-GB"/>
        </w:rPr>
        <w:drawing>
          <wp:inline distT="0" distB="0" distL="0" distR="0">
            <wp:extent cx="5362575" cy="3572816"/>
            <wp:effectExtent l="19050" t="0" r="9525" b="0"/>
            <wp:docPr id="1" name="Picture 1" descr="D:\RAP\Photographs\Trade Control\begin _anti snare 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P\Photographs\Trade Control\begin _anti snare walk.jpg"/>
                    <pic:cNvPicPr>
                      <a:picLocks noChangeAspect="1" noChangeArrowheads="1"/>
                    </pic:cNvPicPr>
                  </pic:nvPicPr>
                  <pic:blipFill>
                    <a:blip r:embed="rId4" cstate="print"/>
                    <a:srcRect/>
                    <a:stretch>
                      <a:fillRect/>
                    </a:stretch>
                  </pic:blipFill>
                  <pic:spPr bwMode="auto">
                    <a:xfrm>
                      <a:off x="0" y="0"/>
                      <a:ext cx="5362575" cy="3572816"/>
                    </a:xfrm>
                    <a:prstGeom prst="rect">
                      <a:avLst/>
                    </a:prstGeom>
                    <a:noFill/>
                    <a:ln w="9525">
                      <a:noFill/>
                      <a:miter lim="800000"/>
                      <a:headEnd/>
                      <a:tailEnd/>
                    </a:ln>
                  </pic:spPr>
                </pic:pic>
              </a:graphicData>
            </a:graphic>
          </wp:inline>
        </w:drawing>
      </w:r>
    </w:p>
    <w:p w:rsidR="00A5687C" w:rsidRDefault="00294D5B" w:rsidP="00BE3F3C">
      <w:pPr>
        <w:jc w:val="both"/>
        <w:rPr>
          <w:sz w:val="24"/>
          <w:szCs w:val="24"/>
        </w:rPr>
      </w:pPr>
      <w:r w:rsidRPr="00A5687C">
        <w:rPr>
          <w:sz w:val="24"/>
          <w:szCs w:val="24"/>
        </w:rPr>
        <w:t>Each anti snare walk begins by a quick group discussion on the area we are going to cover, any areas we need to be particularly mindful of from past experience and the different kinds of snares we might find.</w:t>
      </w:r>
      <w:r w:rsidR="00A5687C" w:rsidRPr="00A5687C">
        <w:rPr>
          <w:sz w:val="24"/>
          <w:szCs w:val="24"/>
        </w:rPr>
        <w:t xml:space="preserve"> We really need to be alert.</w:t>
      </w:r>
    </w:p>
    <w:p w:rsidR="00D6499D" w:rsidRPr="00A5687C" w:rsidRDefault="00D6499D" w:rsidP="00BE3F3C">
      <w:pPr>
        <w:jc w:val="both"/>
        <w:rPr>
          <w:sz w:val="24"/>
          <w:szCs w:val="24"/>
        </w:rPr>
      </w:pPr>
      <w:r>
        <w:rPr>
          <w:sz w:val="24"/>
          <w:szCs w:val="24"/>
        </w:rPr>
        <w:t>Here are a few pictures of what we come across:</w:t>
      </w:r>
    </w:p>
    <w:p w:rsidR="00D6499D" w:rsidRDefault="00664A03" w:rsidP="00BE3F3C">
      <w:pPr>
        <w:jc w:val="both"/>
        <w:rPr>
          <w:sz w:val="24"/>
          <w:szCs w:val="24"/>
        </w:rPr>
      </w:pPr>
      <w:r>
        <w:rPr>
          <w:noProof/>
          <w:sz w:val="24"/>
          <w:szCs w:val="24"/>
          <w:lang w:eastAsia="en-GB"/>
        </w:rPr>
        <w:drawing>
          <wp:anchor distT="0" distB="0" distL="114300" distR="114300" simplePos="0" relativeHeight="251658240" behindDoc="0" locked="0" layoutInCell="1" allowOverlap="1">
            <wp:simplePos x="0" y="0"/>
            <wp:positionH relativeFrom="column">
              <wp:posOffset>19050</wp:posOffset>
            </wp:positionH>
            <wp:positionV relativeFrom="paragraph">
              <wp:posOffset>9525</wp:posOffset>
            </wp:positionV>
            <wp:extent cx="4526280" cy="3400425"/>
            <wp:effectExtent l="19050" t="0" r="7620" b="0"/>
            <wp:wrapSquare wrapText="bothSides"/>
            <wp:docPr id="2" name="Picture 2" descr="D:\RAP\Photographs\Trade Control\Snare 4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P\Photographs\Trade Control\Snare 4 edit.jpg"/>
                    <pic:cNvPicPr>
                      <a:picLocks noChangeAspect="1" noChangeArrowheads="1"/>
                    </pic:cNvPicPr>
                  </pic:nvPicPr>
                  <pic:blipFill>
                    <a:blip r:embed="rId5" cstate="print"/>
                    <a:srcRect/>
                    <a:stretch>
                      <a:fillRect/>
                    </a:stretch>
                  </pic:blipFill>
                  <pic:spPr bwMode="auto">
                    <a:xfrm>
                      <a:off x="0" y="0"/>
                      <a:ext cx="4526280" cy="3400425"/>
                    </a:xfrm>
                    <a:prstGeom prst="rect">
                      <a:avLst/>
                    </a:prstGeom>
                    <a:noFill/>
                    <a:ln w="9525">
                      <a:noFill/>
                      <a:miter lim="800000"/>
                      <a:headEnd/>
                      <a:tailEnd/>
                    </a:ln>
                  </pic:spPr>
                </pic:pic>
              </a:graphicData>
            </a:graphic>
          </wp:anchor>
        </w:drawing>
      </w:r>
      <w:r>
        <w:rPr>
          <w:sz w:val="24"/>
          <w:szCs w:val="24"/>
        </w:rPr>
        <w:t>S</w:t>
      </w:r>
      <w:r w:rsidR="00A5687C" w:rsidRPr="00A5687C">
        <w:rPr>
          <w:sz w:val="24"/>
          <w:szCs w:val="24"/>
        </w:rPr>
        <w:t xml:space="preserve">nares are well camouflaged </w:t>
      </w:r>
      <w:r w:rsidR="00D6499D">
        <w:rPr>
          <w:sz w:val="24"/>
          <w:szCs w:val="24"/>
        </w:rPr>
        <w:t xml:space="preserve">and laid directly in the paths wild animals use. These pathways are not often easily accessible to people. </w:t>
      </w:r>
      <w:r>
        <w:rPr>
          <w:sz w:val="24"/>
          <w:szCs w:val="24"/>
        </w:rPr>
        <w:t xml:space="preserve">Sometimes the animals’ routes are artificially narrowed to ensure that they are led straight </w:t>
      </w:r>
      <w:r>
        <w:rPr>
          <w:sz w:val="24"/>
          <w:szCs w:val="24"/>
        </w:rPr>
        <w:lastRenderedPageBreak/>
        <w:t>in to the snares.</w:t>
      </w:r>
      <w:r w:rsidR="00D6499D">
        <w:rPr>
          <w:sz w:val="24"/>
          <w:szCs w:val="24"/>
        </w:rPr>
        <w:br w:type="textWrapping" w:clear="all"/>
      </w:r>
      <w:r>
        <w:rPr>
          <w:noProof/>
          <w:sz w:val="24"/>
          <w:szCs w:val="24"/>
          <w:lang w:eastAsia="en-GB"/>
        </w:rPr>
        <w:drawing>
          <wp:inline distT="0" distB="0" distL="0" distR="0">
            <wp:extent cx="5731510" cy="4298633"/>
            <wp:effectExtent l="19050" t="0" r="2540" b="0"/>
            <wp:docPr id="3" name="Picture 3" descr="D:\RAP\Photographs\Trade Control\Close_up with Snarre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P\Photographs\Trade Control\Close_up with Snarre_copy.jpg"/>
                    <pic:cNvPicPr>
                      <a:picLocks noChangeAspect="1" noChangeArrowheads="1"/>
                    </pic:cNvPicPr>
                  </pic:nvPicPr>
                  <pic:blipFill>
                    <a:blip r:embed="rId6"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A5687C" w:rsidRDefault="00D6499D" w:rsidP="00BE3F3C">
      <w:pPr>
        <w:jc w:val="both"/>
        <w:rPr>
          <w:sz w:val="24"/>
          <w:szCs w:val="24"/>
        </w:rPr>
      </w:pPr>
      <w:r>
        <w:rPr>
          <w:sz w:val="24"/>
          <w:szCs w:val="24"/>
        </w:rPr>
        <w:t xml:space="preserve">  </w:t>
      </w:r>
      <w:r w:rsidR="00664A03">
        <w:rPr>
          <w:sz w:val="24"/>
          <w:szCs w:val="24"/>
        </w:rPr>
        <w:t>Snares can also be well hidden using ditches and trees to help camouflage them.</w:t>
      </w:r>
    </w:p>
    <w:p w:rsidR="000E5597" w:rsidRDefault="007414DE" w:rsidP="00BE3F3C">
      <w:pPr>
        <w:jc w:val="both"/>
        <w:rPr>
          <w:sz w:val="24"/>
          <w:szCs w:val="24"/>
        </w:rPr>
      </w:pPr>
      <w:r>
        <w:rPr>
          <w:noProof/>
          <w:sz w:val="24"/>
          <w:szCs w:val="24"/>
          <w:lang w:eastAsia="en-GB"/>
        </w:rPr>
        <w:drawing>
          <wp:inline distT="0" distB="0" distL="0" distR="0">
            <wp:extent cx="5419725" cy="3613150"/>
            <wp:effectExtent l="19050" t="0" r="9525" b="0"/>
            <wp:docPr id="9" name="Picture 5" descr="D:\RAP\Photographs\Trade Control\Disarming a Jaw 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P\Photographs\Trade Control\Disarming a Jaw Trap.jpg"/>
                    <pic:cNvPicPr>
                      <a:picLocks noChangeAspect="1" noChangeArrowheads="1"/>
                    </pic:cNvPicPr>
                  </pic:nvPicPr>
                  <pic:blipFill>
                    <a:blip r:embed="rId7" cstate="print"/>
                    <a:srcRect/>
                    <a:stretch>
                      <a:fillRect/>
                    </a:stretch>
                  </pic:blipFill>
                  <pic:spPr bwMode="auto">
                    <a:xfrm>
                      <a:off x="0" y="0"/>
                      <a:ext cx="5428628" cy="3619085"/>
                    </a:xfrm>
                    <a:prstGeom prst="rect">
                      <a:avLst/>
                    </a:prstGeom>
                    <a:noFill/>
                    <a:ln w="9525">
                      <a:noFill/>
                      <a:miter lim="800000"/>
                      <a:headEnd/>
                      <a:tailEnd/>
                    </a:ln>
                  </pic:spPr>
                </pic:pic>
              </a:graphicData>
            </a:graphic>
          </wp:inline>
        </w:drawing>
      </w:r>
      <w:r w:rsidR="000E5597" w:rsidRPr="00A5687C">
        <w:rPr>
          <w:sz w:val="24"/>
          <w:szCs w:val="24"/>
        </w:rPr>
        <w:t>There a</w:t>
      </w:r>
      <w:r w:rsidR="00BE3F3C">
        <w:rPr>
          <w:sz w:val="24"/>
          <w:szCs w:val="24"/>
        </w:rPr>
        <w:t>re occasions when we find deadly</w:t>
      </w:r>
      <w:r w:rsidR="000E5597" w:rsidRPr="00A5687C">
        <w:rPr>
          <w:sz w:val="24"/>
          <w:szCs w:val="24"/>
        </w:rPr>
        <w:t xml:space="preserve"> jaw traps as well.</w:t>
      </w:r>
    </w:p>
    <w:p w:rsidR="000E5597" w:rsidRDefault="000E5597" w:rsidP="00BE3F3C">
      <w:pPr>
        <w:jc w:val="both"/>
        <w:rPr>
          <w:sz w:val="24"/>
          <w:szCs w:val="24"/>
        </w:rPr>
      </w:pPr>
      <w:r>
        <w:rPr>
          <w:noProof/>
          <w:sz w:val="24"/>
          <w:szCs w:val="24"/>
          <w:lang w:eastAsia="en-GB"/>
        </w:rPr>
        <w:lastRenderedPageBreak/>
        <w:drawing>
          <wp:inline distT="0" distB="0" distL="0" distR="0">
            <wp:extent cx="5457825" cy="4103328"/>
            <wp:effectExtent l="19050" t="0" r="9525" b="0"/>
            <wp:docPr id="7" name="Picture 7" descr="D:\RAP\Photographs\Trade Control\Snare 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P\Photographs\Trade Control\Snare loop.jpg"/>
                    <pic:cNvPicPr>
                      <a:picLocks noChangeAspect="1" noChangeArrowheads="1"/>
                    </pic:cNvPicPr>
                  </pic:nvPicPr>
                  <pic:blipFill>
                    <a:blip r:embed="rId8" cstate="print"/>
                    <a:srcRect/>
                    <a:stretch>
                      <a:fillRect/>
                    </a:stretch>
                  </pic:blipFill>
                  <pic:spPr bwMode="auto">
                    <a:xfrm>
                      <a:off x="0" y="0"/>
                      <a:ext cx="5457825" cy="4103328"/>
                    </a:xfrm>
                    <a:prstGeom prst="rect">
                      <a:avLst/>
                    </a:prstGeom>
                    <a:noFill/>
                    <a:ln w="9525">
                      <a:noFill/>
                      <a:miter lim="800000"/>
                      <a:headEnd/>
                      <a:tailEnd/>
                    </a:ln>
                  </pic:spPr>
                </pic:pic>
              </a:graphicData>
            </a:graphic>
          </wp:inline>
        </w:drawing>
      </w:r>
    </w:p>
    <w:p w:rsidR="007414DE" w:rsidRDefault="000E5597" w:rsidP="00BE3F3C">
      <w:pPr>
        <w:jc w:val="both"/>
        <w:rPr>
          <w:sz w:val="24"/>
          <w:szCs w:val="24"/>
        </w:rPr>
      </w:pPr>
      <w:r>
        <w:rPr>
          <w:sz w:val="24"/>
          <w:szCs w:val="24"/>
        </w:rPr>
        <w:t>Snare loops vary in size depending on the animal targeted. Larger loops are used to trap ungulates like deer and carnivores like leopards and tigers.</w:t>
      </w:r>
      <w:r w:rsidR="00900D73">
        <w:rPr>
          <w:sz w:val="24"/>
          <w:szCs w:val="24"/>
        </w:rPr>
        <w:t xml:space="preserve"> Tree branches are also strategically placed so that the targeted animals are forced to duck and are ensnared.</w:t>
      </w:r>
    </w:p>
    <w:p w:rsidR="007414DE" w:rsidRDefault="007414DE" w:rsidP="00BE3F3C">
      <w:pPr>
        <w:jc w:val="both"/>
        <w:rPr>
          <w:sz w:val="24"/>
          <w:szCs w:val="24"/>
        </w:rPr>
      </w:pPr>
      <w:r w:rsidRPr="007414DE">
        <w:rPr>
          <w:sz w:val="24"/>
          <w:szCs w:val="24"/>
        </w:rPr>
        <w:drawing>
          <wp:inline distT="0" distB="0" distL="0" distR="0">
            <wp:extent cx="5457825" cy="3231412"/>
            <wp:effectExtent l="19050" t="0" r="9525" b="0"/>
            <wp:docPr id="8" name="Picture 4" descr="D:\RAP\Photographs\Trade Control\Snare location N-Begur on 15-07-201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P\Photographs\Trade Control\Snare location N-Begur on 15-07-2015M.jpg"/>
                    <pic:cNvPicPr>
                      <a:picLocks noChangeAspect="1" noChangeArrowheads="1"/>
                    </pic:cNvPicPr>
                  </pic:nvPicPr>
                  <pic:blipFill>
                    <a:blip r:embed="rId9" cstate="print"/>
                    <a:srcRect/>
                    <a:stretch>
                      <a:fillRect/>
                    </a:stretch>
                  </pic:blipFill>
                  <pic:spPr bwMode="auto">
                    <a:xfrm>
                      <a:off x="0" y="0"/>
                      <a:ext cx="5463098" cy="3234534"/>
                    </a:xfrm>
                    <a:prstGeom prst="rect">
                      <a:avLst/>
                    </a:prstGeom>
                    <a:noFill/>
                    <a:ln w="9525">
                      <a:noFill/>
                      <a:miter lim="800000"/>
                      <a:headEnd/>
                      <a:tailEnd/>
                    </a:ln>
                  </pic:spPr>
                </pic:pic>
              </a:graphicData>
            </a:graphic>
          </wp:inline>
        </w:drawing>
      </w:r>
    </w:p>
    <w:p w:rsidR="007414DE" w:rsidRDefault="007414DE" w:rsidP="007414DE">
      <w:pPr>
        <w:jc w:val="both"/>
        <w:rPr>
          <w:sz w:val="24"/>
          <w:szCs w:val="24"/>
        </w:rPr>
      </w:pPr>
      <w:r>
        <w:rPr>
          <w:sz w:val="24"/>
          <w:szCs w:val="24"/>
        </w:rPr>
        <w:t>The location of every snare and trap we find is geo referenced before it is disarmed. This helps us keep track of areas that are the hot bed of snaring activities.</w:t>
      </w:r>
    </w:p>
    <w:p w:rsidR="007414DE" w:rsidRDefault="007414DE" w:rsidP="00BE3F3C">
      <w:pPr>
        <w:jc w:val="both"/>
        <w:rPr>
          <w:sz w:val="24"/>
          <w:szCs w:val="24"/>
        </w:rPr>
      </w:pPr>
      <w:r>
        <w:rPr>
          <w:noProof/>
          <w:sz w:val="24"/>
          <w:szCs w:val="24"/>
          <w:lang w:eastAsia="en-GB"/>
        </w:rPr>
        <w:lastRenderedPageBreak/>
        <w:drawing>
          <wp:inline distT="0" distB="0" distL="0" distR="0">
            <wp:extent cx="5731510" cy="4298633"/>
            <wp:effectExtent l="19050" t="0" r="2540" b="0"/>
            <wp:docPr id="10" name="Picture 8" descr="D:\RAP\Photographs\Trade Control\Sna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AP\Photographs\Trade Control\Snare 5.jpg"/>
                    <pic:cNvPicPr>
                      <a:picLocks noChangeAspect="1" noChangeArrowheads="1"/>
                    </pic:cNvPicPr>
                  </pic:nvPicPr>
                  <pic:blipFill>
                    <a:blip r:embed="rId10"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7414DE" w:rsidRDefault="007414DE" w:rsidP="00BE3F3C">
      <w:pPr>
        <w:jc w:val="both"/>
        <w:rPr>
          <w:sz w:val="24"/>
          <w:szCs w:val="24"/>
        </w:rPr>
      </w:pPr>
      <w:r>
        <w:rPr>
          <w:sz w:val="24"/>
          <w:szCs w:val="24"/>
        </w:rPr>
        <w:t>The disarmed snares are then taken back to Forest Department Office for proper cataloguing and storing as evidence.</w:t>
      </w:r>
    </w:p>
    <w:p w:rsidR="007414DE" w:rsidRDefault="006C4FC4" w:rsidP="00BE3F3C">
      <w:pPr>
        <w:jc w:val="both"/>
        <w:rPr>
          <w:sz w:val="24"/>
          <w:szCs w:val="24"/>
        </w:rPr>
      </w:pPr>
      <w:r>
        <w:rPr>
          <w:noProof/>
          <w:lang w:eastAsia="en-GB"/>
        </w:rPr>
        <w:lastRenderedPageBreak/>
        <w:drawing>
          <wp:inline distT="0" distB="0" distL="0" distR="0">
            <wp:extent cx="5731510" cy="4722333"/>
            <wp:effectExtent l="19050" t="0" r="2540" b="0"/>
            <wp:docPr id="11" name="Picture 9" descr="C:\Users\558\AppData\Local\Microsoft\Windows\Temporary Internet Files\Content.Word\snares removed by our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58\AppData\Local\Microsoft\Windows\Temporary Internet Files\Content.Word\snares removed by our team.jpg"/>
                    <pic:cNvPicPr>
                      <a:picLocks noChangeAspect="1" noChangeArrowheads="1"/>
                    </pic:cNvPicPr>
                  </pic:nvPicPr>
                  <pic:blipFill>
                    <a:blip r:embed="rId11" cstate="print"/>
                    <a:srcRect/>
                    <a:stretch>
                      <a:fillRect/>
                    </a:stretch>
                  </pic:blipFill>
                  <pic:spPr bwMode="auto">
                    <a:xfrm>
                      <a:off x="0" y="0"/>
                      <a:ext cx="5731510" cy="4722333"/>
                    </a:xfrm>
                    <a:prstGeom prst="rect">
                      <a:avLst/>
                    </a:prstGeom>
                    <a:noFill/>
                    <a:ln w="9525">
                      <a:noFill/>
                      <a:miter lim="800000"/>
                      <a:headEnd/>
                      <a:tailEnd/>
                    </a:ln>
                  </pic:spPr>
                </pic:pic>
              </a:graphicData>
            </a:graphic>
          </wp:inline>
        </w:drawing>
      </w:r>
    </w:p>
    <w:p w:rsidR="006C4FC4" w:rsidRPr="00A5687C" w:rsidRDefault="006C4FC4" w:rsidP="00BE3F3C">
      <w:pPr>
        <w:jc w:val="both"/>
        <w:rPr>
          <w:sz w:val="24"/>
          <w:szCs w:val="24"/>
        </w:rPr>
      </w:pPr>
      <w:r>
        <w:rPr>
          <w:sz w:val="24"/>
          <w:szCs w:val="24"/>
        </w:rPr>
        <w:t xml:space="preserve">The more snares we remove, the safer we can keep our forests and end an age old barbaric practice. </w:t>
      </w:r>
    </w:p>
    <w:sectPr w:rsidR="006C4FC4" w:rsidRPr="00A5687C" w:rsidSect="00594329">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94D5B"/>
    <w:rsid w:val="000A3454"/>
    <w:rsid w:val="000E5597"/>
    <w:rsid w:val="00125557"/>
    <w:rsid w:val="001702CB"/>
    <w:rsid w:val="001A64E6"/>
    <w:rsid w:val="00235864"/>
    <w:rsid w:val="00294D5B"/>
    <w:rsid w:val="003109BE"/>
    <w:rsid w:val="003B042E"/>
    <w:rsid w:val="003D1334"/>
    <w:rsid w:val="00407EB3"/>
    <w:rsid w:val="00543BDA"/>
    <w:rsid w:val="00594329"/>
    <w:rsid w:val="00601A11"/>
    <w:rsid w:val="00664A03"/>
    <w:rsid w:val="006C4FC4"/>
    <w:rsid w:val="007414DE"/>
    <w:rsid w:val="007717CB"/>
    <w:rsid w:val="00860341"/>
    <w:rsid w:val="00880D6D"/>
    <w:rsid w:val="00900D73"/>
    <w:rsid w:val="00974063"/>
    <w:rsid w:val="00993980"/>
    <w:rsid w:val="00A5687C"/>
    <w:rsid w:val="00B52001"/>
    <w:rsid w:val="00BE3F3C"/>
    <w:rsid w:val="00D40A85"/>
    <w:rsid w:val="00D6499D"/>
    <w:rsid w:val="00E00F6E"/>
    <w:rsid w:val="00E273CC"/>
    <w:rsid w:val="00EE65F5"/>
    <w:rsid w:val="00FE74F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4D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D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5</Pages>
  <Words>204</Words>
  <Characters>1167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Uma</dc:creator>
  <cp:lastModifiedBy>Uma</cp:lastModifiedBy>
  <cp:revision>3</cp:revision>
  <dcterms:created xsi:type="dcterms:W3CDTF">2015-09-25T05:42:00Z</dcterms:created>
  <dcterms:modified xsi:type="dcterms:W3CDTF">2015-09-25T07:17:00Z</dcterms:modified>
</cp:coreProperties>
</file>