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03" w:rsidRPr="00631403" w:rsidRDefault="00631403" w:rsidP="00631403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es-CO"/>
        </w:rPr>
        <w:t>VENDO LOTE TABIO RIO FRIO OCCIDENTAL</w:t>
      </w:r>
    </w:p>
    <w:p w:rsidR="00631403" w:rsidRPr="00631403" w:rsidRDefault="00631403" w:rsidP="0063140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71A830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color w:val="71A830"/>
          <w:sz w:val="21"/>
          <w:szCs w:val="21"/>
          <w:lang w:eastAsia="es-CO"/>
        </w:rPr>
        <w:t>$250.000.000</w:t>
      </w:r>
    </w:p>
    <w:p w:rsidR="00631403" w:rsidRPr="00631403" w:rsidRDefault="00631403" w:rsidP="00631403">
      <w:pPr>
        <w:shd w:val="clear" w:color="auto" w:fill="FFFFFF"/>
        <w:spacing w:after="135" w:line="240" w:lineRule="auto"/>
        <w:rPr>
          <w:rFonts w:ascii="inherit" w:eastAsia="Times New Roman" w:hAnsi="inherit" w:cs="Helvetica"/>
          <w:color w:val="90949C"/>
          <w:sz w:val="21"/>
          <w:szCs w:val="21"/>
          <w:lang w:eastAsia="es-CO"/>
        </w:rPr>
      </w:pPr>
      <w:proofErr w:type="spellStart"/>
      <w:r w:rsidRPr="00631403">
        <w:rPr>
          <w:rFonts w:ascii="inherit" w:eastAsia="Times New Roman" w:hAnsi="inherit" w:cs="Helvetica"/>
          <w:color w:val="90949C"/>
          <w:sz w:val="21"/>
          <w:szCs w:val="21"/>
          <w:lang w:eastAsia="es-CO"/>
        </w:rPr>
        <w:t>Tabio</w:t>
      </w:r>
      <w:proofErr w:type="spellEnd"/>
      <w:r w:rsidRPr="00631403">
        <w:rPr>
          <w:rFonts w:ascii="inherit" w:eastAsia="Times New Roman" w:hAnsi="inherit" w:cs="Helvetica"/>
          <w:color w:val="90949C"/>
          <w:sz w:val="21"/>
          <w:szCs w:val="21"/>
          <w:lang w:eastAsia="es-CO"/>
        </w:rPr>
        <w:t>, Cundinamarca</w:t>
      </w:r>
    </w:p>
    <w:p w:rsidR="00631403" w:rsidRPr="00631403" w:rsidRDefault="00631403" w:rsidP="00631403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LOTE </w:t>
      </w: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Area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3000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mtrs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  <w:t xml:space="preserve">Punto de agua incluido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facil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punto de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energia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electrica</w:t>
      </w:r>
      <w:proofErr w:type="spellEnd"/>
    </w:p>
    <w:p w:rsidR="00631403" w:rsidRPr="00631403" w:rsidRDefault="00631403" w:rsidP="0063140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LOTE</w:t>
      </w: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Area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1500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mtrs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  <w:t>$ 150.000.000</w:t>
      </w:r>
    </w:p>
    <w:p w:rsidR="00631403" w:rsidRPr="00631403" w:rsidRDefault="00631403" w:rsidP="00631403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LOTE </w:t>
      </w: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Area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1000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mtrs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  <w:t>110.000.000</w:t>
      </w: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Facil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punto de agua y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energia</w:t>
      </w:r>
      <w:proofErr w:type="spellEnd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</w:t>
      </w:r>
      <w:proofErr w:type="spellStart"/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electrica</w:t>
      </w:r>
      <w:proofErr w:type="spellEnd"/>
    </w:p>
    <w:p w:rsidR="00631403" w:rsidRDefault="00631403" w:rsidP="0063140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TABIO municipio verde remanso de paz</w:t>
      </w:r>
      <w:r w:rsidRPr="0063140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br/>
        <w:t>3143924076</w:t>
      </w:r>
    </w:p>
    <w:p w:rsidR="00057802" w:rsidRDefault="00057802" w:rsidP="0063140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</w:p>
    <w:p w:rsidR="00057802" w:rsidRPr="00057802" w:rsidRDefault="00057802" w:rsidP="0005780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05780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Vereda </w:t>
      </w:r>
      <w:proofErr w:type="spellStart"/>
      <w:r w:rsidRPr="0005780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Riofrio</w:t>
      </w:r>
      <w:proofErr w:type="spellEnd"/>
      <w:r w:rsidRPr="0005780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Oriental, </w:t>
      </w:r>
      <w:proofErr w:type="spellStart"/>
      <w:r w:rsidRPr="0005780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Tabio</w:t>
      </w:r>
      <w:proofErr w:type="spellEnd"/>
    </w:p>
    <w:p w:rsidR="00057802" w:rsidRDefault="00057802" w:rsidP="0005780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05780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$820.000.000</w:t>
      </w:r>
    </w:p>
    <w:p w:rsidR="00B361C2" w:rsidRDefault="00B361C2" w:rsidP="0005780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</w:p>
    <w:p w:rsidR="00B361C2" w:rsidRPr="00B361C2" w:rsidRDefault="00B361C2" w:rsidP="00B361C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B361C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Rio Frio Oriental - Los Tanques, </w:t>
      </w:r>
      <w:proofErr w:type="spellStart"/>
      <w:r w:rsidRPr="00B361C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Tabio</w:t>
      </w:r>
      <w:proofErr w:type="spellEnd"/>
    </w:p>
    <w:p w:rsidR="00B361C2" w:rsidRDefault="00B361C2" w:rsidP="00B361C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B361C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$250.000.000</w:t>
      </w:r>
      <w:r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(7.800 m2) </w:t>
      </w:r>
    </w:p>
    <w:p w:rsidR="001B2B93" w:rsidRDefault="001B2B93" w:rsidP="00B361C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</w:p>
    <w:p w:rsidR="001B2B93" w:rsidRPr="001B2B93" w:rsidRDefault="001B2B93" w:rsidP="001B2B9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1B2B9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Rio Frio Occidental - Carretera Destapada, </w:t>
      </w:r>
      <w:proofErr w:type="spellStart"/>
      <w:r w:rsidRPr="001B2B9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Tabio</w:t>
      </w:r>
      <w:proofErr w:type="spellEnd"/>
    </w:p>
    <w:p w:rsidR="001B2B93" w:rsidRDefault="001B2B93" w:rsidP="001B2B9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1B2B93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$200.000.000</w:t>
      </w:r>
      <w:r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(1.000 m2) </w:t>
      </w:r>
    </w:p>
    <w:p w:rsidR="00CA3812" w:rsidRDefault="00CA3812" w:rsidP="001B2B93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</w:p>
    <w:p w:rsidR="00CA3812" w:rsidRPr="00CA3812" w:rsidRDefault="00CA3812" w:rsidP="00CA381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CA381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Rio Frio Oriental - El </w:t>
      </w:r>
      <w:proofErr w:type="spellStart"/>
      <w:r w:rsidRPr="00CA381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Trebol</w:t>
      </w:r>
      <w:proofErr w:type="spellEnd"/>
      <w:r w:rsidRPr="00CA381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, </w:t>
      </w:r>
      <w:proofErr w:type="spellStart"/>
      <w:r w:rsidRPr="00CA381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Tabio</w:t>
      </w:r>
      <w:proofErr w:type="spellEnd"/>
    </w:p>
    <w:p w:rsidR="00CA3812" w:rsidRDefault="00CA3812" w:rsidP="00CA381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r w:rsidRPr="00CA3812"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>$170.000.000</w:t>
      </w:r>
      <w:r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  <w:t xml:space="preserve"> (2.000 m2)</w:t>
      </w:r>
    </w:p>
    <w:p w:rsidR="00CA3812" w:rsidRPr="00631403" w:rsidRDefault="00CA3812" w:rsidP="00CA3812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es-CO"/>
        </w:rPr>
      </w:pPr>
      <w:bookmarkStart w:id="0" w:name="_GoBack"/>
      <w:bookmarkEnd w:id="0"/>
    </w:p>
    <w:p w:rsidR="003566D2" w:rsidRDefault="003566D2"/>
    <w:sectPr w:rsidR="003566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03"/>
    <w:rsid w:val="00057802"/>
    <w:rsid w:val="001B2B93"/>
    <w:rsid w:val="003566D2"/>
    <w:rsid w:val="00631403"/>
    <w:rsid w:val="00B361C2"/>
    <w:rsid w:val="00C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141398-490B-4079-B08D-7294BAF2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32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52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2019-06-05T19:55:00Z</dcterms:created>
  <dcterms:modified xsi:type="dcterms:W3CDTF">2019-07-17T23:23:00Z</dcterms:modified>
</cp:coreProperties>
</file>