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9F" w:rsidRDefault="00336ED6">
      <w:r>
        <w:rPr>
          <w:noProof/>
          <w:lang w:eastAsia="fr-FR"/>
        </w:rPr>
        <w:pict>
          <v:shapetype id="_x0000_t202" coordsize="21600,21600" o:spt="202" path="m,l,21600r21600,l21600,xe">
            <v:stroke joinstyle="miter"/>
            <v:path gradientshapeok="t" o:connecttype="rect"/>
          </v:shapetype>
          <v:shape id="Text Box 2" o:spid="_x0000_s1026" type="#_x0000_t202" style="position:absolute;margin-left:-25.3pt;margin-top:-11.6pt;width:534.75pt;height:18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">
            <v:textbox>
              <w:txbxContent>
                <w:p w:rsidR="002C589F" w:rsidRDefault="002C589F">
                  <w:r>
                    <w:rPr>
                      <w:noProof/>
                      <w:lang w:eastAsia="fr-FR"/>
                    </w:rPr>
                    <w:drawing>
                      <wp:inline distT="0" distB="0" distL="0" distR="0">
                        <wp:extent cx="6600825" cy="2398738"/>
                        <wp:effectExtent l="19050" t="0" r="9525" b="0"/>
                        <wp:docPr id="1" name="Image 1" descr="C:\Users\FABRICE\Desktop\FB_IMG_1563101042055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CE\Desktop\FB_IMG_15631010420551013.jpg"/>
                                <pic:cNvPicPr>
                                  <a:picLocks noChangeAspect="1" noChangeArrowheads="1"/>
                                </pic:cNvPicPr>
                              </pic:nvPicPr>
                              <pic:blipFill>
                                <a:blip r:embed="rId6"/>
                                <a:srcRect/>
                                <a:stretch>
                                  <a:fillRect/>
                                </a:stretch>
                              </pic:blipFill>
                              <pic:spPr bwMode="auto">
                                <a:xfrm>
                                  <a:off x="0" y="0"/>
                                  <a:ext cx="6598643" cy="2397945"/>
                                </a:xfrm>
                                <a:prstGeom prst="rect">
                                  <a:avLst/>
                                </a:prstGeom>
                                <a:noFill/>
                                <a:ln w="9525">
                                  <a:noFill/>
                                  <a:miter lim="800000"/>
                                  <a:headEnd/>
                                  <a:tailEnd/>
                                </a:ln>
                              </pic:spPr>
                            </pic:pic>
                          </a:graphicData>
                        </a:graphic>
                      </wp:inline>
                    </w:drawing>
                  </w:r>
                </w:p>
              </w:txbxContent>
            </v:textbox>
          </v:shape>
        </w:pict>
      </w:r>
      <w:r>
        <w:rPr>
          <w:noProof/>
          <w:lang w:eastAsia="fr-FR"/>
        </w:rPr>
        <w:pict>
          <v:shape id="_x0000_s1028" type="#_x0000_t202" style="position:absolute;margin-left:93.2pt;margin-top:-52.85pt;width:274.5pt;height:24pt;z-index:251659264">
            <v:textbox>
              <w:txbxContent>
                <w:p w:rsidR="00AD395E" w:rsidRPr="00AD395E" w:rsidRDefault="00AD395E">
                  <w:pPr>
                    <w:rPr>
                      <w:b/>
                    </w:rPr>
                  </w:pPr>
                  <w:r w:rsidRPr="00AD395E">
                    <w:rPr>
                      <w:b/>
                    </w:rPr>
                    <w:t>THE COMMUNITY ENGLISH CENTER OF  FORT DAUPHIN</w:t>
                  </w:r>
                </w:p>
              </w:txbxContent>
            </v:textbox>
          </v:shape>
        </w:pict>
      </w:r>
    </w:p>
    <w:p w:rsidR="002C589F" w:rsidRDefault="002C589F"/>
    <w:p w:rsidR="002C589F" w:rsidRDefault="002C589F"/>
    <w:p w:rsidR="009E74E7" w:rsidRDefault="009E74E7" w:rsidP="0040027D"/>
    <w:p w:rsidR="009E74E7" w:rsidRDefault="009E74E7" w:rsidP="0040027D"/>
    <w:p w:rsidR="009E74E7" w:rsidRDefault="009E74E7" w:rsidP="0040027D"/>
    <w:p w:rsidR="009E74E7" w:rsidRDefault="009E74E7" w:rsidP="0040027D"/>
    <w:p w:rsidR="009E74E7" w:rsidRDefault="009E74E7" w:rsidP="0040027D"/>
    <w:p w:rsidR="0040027D" w:rsidRPr="007C6F73" w:rsidRDefault="0040027D" w:rsidP="0040027D">
      <w:pPr>
        <w:rPr>
          <w:lang w:val="en-US"/>
        </w:rPr>
      </w:pPr>
      <w:r w:rsidRPr="007C6F73">
        <w:rPr>
          <w:lang w:val="en-US"/>
        </w:rPr>
        <w:t xml:space="preserve">The community </w:t>
      </w:r>
      <w:r>
        <w:rPr>
          <w:lang w:val="en-US"/>
        </w:rPr>
        <w:t>E</w:t>
      </w:r>
      <w:r w:rsidRPr="007C6F73">
        <w:rPr>
          <w:lang w:val="en-US"/>
        </w:rPr>
        <w:t xml:space="preserve">nglish </w:t>
      </w:r>
      <w:r>
        <w:rPr>
          <w:lang w:val="en-US"/>
        </w:rPr>
        <w:t>C</w:t>
      </w:r>
      <w:r w:rsidRPr="007C6F73">
        <w:rPr>
          <w:lang w:val="en-US"/>
        </w:rPr>
        <w:t xml:space="preserve">enter of </w:t>
      </w:r>
      <w:r>
        <w:rPr>
          <w:lang w:val="en-US"/>
        </w:rPr>
        <w:t>F</w:t>
      </w:r>
      <w:r w:rsidRPr="007C6F73">
        <w:rPr>
          <w:lang w:val="en-US"/>
        </w:rPr>
        <w:t xml:space="preserve">ort </w:t>
      </w:r>
      <w:r>
        <w:rPr>
          <w:lang w:val="en-US"/>
        </w:rPr>
        <w:t>D</w:t>
      </w:r>
      <w:r w:rsidRPr="007C6F73">
        <w:rPr>
          <w:lang w:val="en-US"/>
        </w:rPr>
        <w:t>auphin  is a non-government</w:t>
      </w:r>
      <w:r>
        <w:rPr>
          <w:lang w:val="en-US"/>
        </w:rPr>
        <w:t>al</w:t>
      </w:r>
      <w:r w:rsidRPr="007C6F73">
        <w:rPr>
          <w:lang w:val="en-US"/>
        </w:rPr>
        <w:t xml:space="preserve"> organization in Madagascar</w:t>
      </w:r>
      <w:r>
        <w:rPr>
          <w:lang w:val="en-US"/>
        </w:rPr>
        <w:t>,</w:t>
      </w:r>
      <w:r w:rsidRPr="007C6F73">
        <w:rPr>
          <w:lang w:val="en-US"/>
        </w:rPr>
        <w:t xml:space="preserve"> Fort Dauphin ( </w:t>
      </w:r>
      <w:r>
        <w:rPr>
          <w:lang w:val="en-US"/>
        </w:rPr>
        <w:t>T</w:t>
      </w:r>
      <w:r w:rsidRPr="007C6F73">
        <w:rPr>
          <w:lang w:val="en-US"/>
        </w:rPr>
        <w:t>olagnaro) i</w:t>
      </w:r>
      <w:r>
        <w:rPr>
          <w:lang w:val="en-US"/>
        </w:rPr>
        <w:t>s</w:t>
      </w:r>
      <w:r w:rsidRPr="007C6F73">
        <w:rPr>
          <w:lang w:val="en-US"/>
        </w:rPr>
        <w:t xml:space="preserve"> dedicated  to help development in Fort Dauphin through education and environment and people lives.  and it is our fundamental principal   that development is based  upon the reality  and what  the community needs  and find the solution. And creating a job for the youth .</w:t>
      </w:r>
    </w:p>
    <w:p w:rsidR="0040027D" w:rsidRPr="007C6F73" w:rsidRDefault="0040027D" w:rsidP="0040027D">
      <w:pPr>
        <w:rPr>
          <w:lang w:val="en-US"/>
        </w:rPr>
      </w:pPr>
      <w:r w:rsidRPr="007C6F73">
        <w:rPr>
          <w:lang w:val="en-US"/>
        </w:rPr>
        <w:t xml:space="preserve">About the </w:t>
      </w:r>
      <w:r>
        <w:rPr>
          <w:lang w:val="en-US"/>
        </w:rPr>
        <w:t>Center</w:t>
      </w:r>
    </w:p>
    <w:p w:rsidR="0040027D" w:rsidRPr="007C6F73" w:rsidRDefault="0040027D" w:rsidP="0040027D">
      <w:pPr>
        <w:rPr>
          <w:lang w:val="en-US"/>
        </w:rPr>
      </w:pPr>
      <w:r w:rsidRPr="007C6F73">
        <w:rPr>
          <w:lang w:val="en-US"/>
        </w:rPr>
        <w:t xml:space="preserve">The </w:t>
      </w:r>
      <w:r>
        <w:rPr>
          <w:lang w:val="en-US"/>
        </w:rPr>
        <w:t>C</w:t>
      </w:r>
      <w:r w:rsidRPr="007C6F73">
        <w:rPr>
          <w:lang w:val="en-US"/>
        </w:rPr>
        <w:t xml:space="preserve">enter is designed for </w:t>
      </w:r>
      <w:r>
        <w:rPr>
          <w:lang w:val="en-US"/>
        </w:rPr>
        <w:t>every</w:t>
      </w:r>
      <w:r w:rsidRPr="007C6F73">
        <w:rPr>
          <w:lang w:val="en-US"/>
        </w:rPr>
        <w:t>body who wants development</w:t>
      </w:r>
      <w:r>
        <w:rPr>
          <w:lang w:val="en-US"/>
        </w:rPr>
        <w:t>.  The Center started i</w:t>
      </w:r>
      <w:r w:rsidRPr="007C6F73">
        <w:rPr>
          <w:lang w:val="en-US"/>
        </w:rPr>
        <w:t>n 2012 by the Region office</w:t>
      </w:r>
      <w:r>
        <w:rPr>
          <w:lang w:val="en-US"/>
        </w:rPr>
        <w:t>, P</w:t>
      </w:r>
      <w:r w:rsidRPr="007C6F73">
        <w:rPr>
          <w:lang w:val="en-US"/>
        </w:rPr>
        <w:t xml:space="preserve">eace </w:t>
      </w:r>
      <w:r>
        <w:rPr>
          <w:lang w:val="en-US"/>
        </w:rPr>
        <w:t>C</w:t>
      </w:r>
      <w:r w:rsidRPr="007C6F73">
        <w:rPr>
          <w:lang w:val="en-US"/>
        </w:rPr>
        <w:t>orps</w:t>
      </w:r>
      <w:r>
        <w:rPr>
          <w:lang w:val="en-US"/>
        </w:rPr>
        <w:t>,</w:t>
      </w:r>
      <w:r w:rsidRPr="007C6F73">
        <w:rPr>
          <w:lang w:val="en-US"/>
        </w:rPr>
        <w:t xml:space="preserve"> and local community </w:t>
      </w:r>
      <w:r>
        <w:rPr>
          <w:lang w:val="en-US"/>
        </w:rPr>
        <w:t>members.  Collectively we decided to develop the Center incrementally with each person contributing whatever possibleWhen we began the Center,</w:t>
      </w:r>
      <w:r w:rsidRPr="007C6F73">
        <w:rPr>
          <w:lang w:val="en-US"/>
        </w:rPr>
        <w:t xml:space="preserve"> we </w:t>
      </w:r>
      <w:r>
        <w:rPr>
          <w:lang w:val="en-US"/>
        </w:rPr>
        <w:t xml:space="preserve">only </w:t>
      </w:r>
      <w:r w:rsidRPr="007C6F73">
        <w:rPr>
          <w:lang w:val="en-US"/>
        </w:rPr>
        <w:t xml:space="preserve">had </w:t>
      </w:r>
      <w:r>
        <w:rPr>
          <w:lang w:val="en-US"/>
        </w:rPr>
        <w:t>four</w:t>
      </w:r>
      <w:r w:rsidRPr="007C6F73">
        <w:rPr>
          <w:lang w:val="en-US"/>
        </w:rPr>
        <w:t xml:space="preserve"> chair</w:t>
      </w:r>
      <w:r>
        <w:rPr>
          <w:lang w:val="en-US"/>
        </w:rPr>
        <w:t>s</w:t>
      </w:r>
      <w:r w:rsidRPr="007C6F73">
        <w:rPr>
          <w:lang w:val="en-US"/>
        </w:rPr>
        <w:t xml:space="preserve"> and </w:t>
      </w:r>
      <w:r>
        <w:rPr>
          <w:lang w:val="en-US"/>
        </w:rPr>
        <w:t>one</w:t>
      </w:r>
      <w:r w:rsidRPr="007C6F73">
        <w:rPr>
          <w:lang w:val="en-US"/>
        </w:rPr>
        <w:t xml:space="preserve"> table</w:t>
      </w:r>
      <w:r>
        <w:rPr>
          <w:lang w:val="en-US"/>
        </w:rPr>
        <w:t xml:space="preserve">.  Working together we steadily increased the number of tables and chairs to meet the demand for </w:t>
      </w:r>
    </w:p>
    <w:p w:rsidR="0040027D" w:rsidRPr="007C6F73" w:rsidRDefault="0040027D" w:rsidP="0040027D">
      <w:pPr>
        <w:rPr>
          <w:lang w:val="en-US"/>
        </w:rPr>
      </w:pPr>
      <w:r>
        <w:rPr>
          <w:lang w:val="en-US"/>
        </w:rPr>
        <w:t>Fort Dauphin has many international NGOs that  are in need of bilingual English Malagasy workers. Additionally Fort Dauphin is a touristic destination and there is an increasing demand for English speaking guides. Therefore there is an interest in the training we provide.</w:t>
      </w:r>
    </w:p>
    <w:p w:rsidR="0040027D" w:rsidRDefault="0040027D" w:rsidP="0040027D">
      <w:pPr>
        <w:rPr>
          <w:b/>
          <w:lang w:val="en-US"/>
        </w:rPr>
      </w:pPr>
      <w:r w:rsidRPr="007C6F73">
        <w:rPr>
          <w:b/>
          <w:lang w:val="en-US"/>
        </w:rPr>
        <w:t>Who is our focus :</w:t>
      </w:r>
    </w:p>
    <w:p w:rsidR="0040027D" w:rsidRPr="007C6F73" w:rsidRDefault="0040027D" w:rsidP="0040027D">
      <w:pPr>
        <w:rPr>
          <w:lang w:val="en-US"/>
        </w:rPr>
      </w:pPr>
      <w:r>
        <w:rPr>
          <w:lang w:val="en-US"/>
        </w:rPr>
        <w:t xml:space="preserve">We support primarily low-income underprivileged out-of-school </w:t>
      </w:r>
      <w:r w:rsidRPr="007C6F73">
        <w:rPr>
          <w:lang w:val="en-US"/>
        </w:rPr>
        <w:t xml:space="preserve">youth </w:t>
      </w:r>
      <w:r w:rsidR="009E6C35">
        <w:rPr>
          <w:lang w:val="en-US"/>
        </w:rPr>
        <w:t>and children</w:t>
      </w:r>
      <w:r w:rsidRPr="007C6F73">
        <w:rPr>
          <w:lang w:val="en-US"/>
        </w:rPr>
        <w:t xml:space="preserve"> </w:t>
      </w:r>
      <w:r>
        <w:rPr>
          <w:lang w:val="en-US"/>
        </w:rPr>
        <w:t xml:space="preserve">whose parents are </w:t>
      </w:r>
      <w:r w:rsidRPr="007C6F73">
        <w:rPr>
          <w:lang w:val="en-US"/>
        </w:rPr>
        <w:t xml:space="preserve">unable to </w:t>
      </w:r>
      <w:r>
        <w:rPr>
          <w:lang w:val="en-US"/>
        </w:rPr>
        <w:t xml:space="preserve">afford secondary public school fees and therefore wander the streets without direction or hope.  </w:t>
      </w:r>
      <w:r w:rsidRPr="007C6F73">
        <w:rPr>
          <w:lang w:val="en-US"/>
        </w:rPr>
        <w:t>but there is a potential for them to have a better future or can support their self and their family . so we are trying to unlock that opportunity for them through giving them an education .</w:t>
      </w:r>
    </w:p>
    <w:p w:rsidR="0040027D" w:rsidRPr="007C6F73" w:rsidRDefault="0040027D" w:rsidP="0040027D">
      <w:pPr>
        <w:rPr>
          <w:b/>
          <w:lang w:val="en-US"/>
        </w:rPr>
      </w:pPr>
      <w:r w:rsidRPr="007C6F73">
        <w:rPr>
          <w:b/>
          <w:lang w:val="en-US"/>
        </w:rPr>
        <w:t>How is it operational ?</w:t>
      </w:r>
    </w:p>
    <w:p w:rsidR="0040027D" w:rsidRPr="007C6F73" w:rsidRDefault="0040027D" w:rsidP="0040027D">
      <w:pPr>
        <w:rPr>
          <w:lang w:val="en-US"/>
        </w:rPr>
      </w:pPr>
      <w:r w:rsidRPr="007C6F73">
        <w:rPr>
          <w:lang w:val="en-US"/>
        </w:rPr>
        <w:t xml:space="preserve">At the </w:t>
      </w:r>
      <w:r>
        <w:rPr>
          <w:lang w:val="en-US"/>
        </w:rPr>
        <w:t>EnglishCenter</w:t>
      </w:r>
      <w:r w:rsidRPr="007C6F73">
        <w:rPr>
          <w:lang w:val="en-US"/>
        </w:rPr>
        <w:t xml:space="preserve"> we teach </w:t>
      </w:r>
      <w:r>
        <w:rPr>
          <w:lang w:val="en-US"/>
        </w:rPr>
        <w:t>students English</w:t>
      </w:r>
      <w:r w:rsidRPr="007C6F73">
        <w:rPr>
          <w:lang w:val="en-US"/>
        </w:rPr>
        <w:t xml:space="preserve"> from level</w:t>
      </w:r>
      <w:r>
        <w:rPr>
          <w:lang w:val="en-US"/>
        </w:rPr>
        <w:t xml:space="preserve"> one  </w:t>
      </w:r>
      <w:r w:rsidRPr="007C6F73">
        <w:rPr>
          <w:lang w:val="en-US"/>
        </w:rPr>
        <w:t xml:space="preserve">to level </w:t>
      </w:r>
      <w:r>
        <w:rPr>
          <w:lang w:val="en-US"/>
        </w:rPr>
        <w:t>four.  Additionally we providel</w:t>
      </w:r>
      <w:r w:rsidRPr="007C6F73">
        <w:rPr>
          <w:lang w:val="en-US"/>
        </w:rPr>
        <w:t>if</w:t>
      </w:r>
      <w:r>
        <w:rPr>
          <w:lang w:val="en-US"/>
        </w:rPr>
        <w:t xml:space="preserve">e </w:t>
      </w:r>
      <w:r w:rsidRPr="007C6F73">
        <w:rPr>
          <w:lang w:val="en-US"/>
        </w:rPr>
        <w:t>skills</w:t>
      </w:r>
      <w:r>
        <w:rPr>
          <w:lang w:val="en-US"/>
        </w:rPr>
        <w:t xml:space="preserve"> training </w:t>
      </w:r>
      <w:r w:rsidRPr="007C6F73">
        <w:rPr>
          <w:lang w:val="en-US"/>
        </w:rPr>
        <w:t xml:space="preserve"> and leadership </w:t>
      </w:r>
      <w:r>
        <w:rPr>
          <w:lang w:val="en-US"/>
        </w:rPr>
        <w:t xml:space="preserve">opportunities through structured community </w:t>
      </w:r>
      <w:r w:rsidRPr="007C6F73">
        <w:rPr>
          <w:lang w:val="en-US"/>
        </w:rPr>
        <w:t>v</w:t>
      </w:r>
      <w:r>
        <w:rPr>
          <w:lang w:val="en-US"/>
        </w:rPr>
        <w:t>o</w:t>
      </w:r>
      <w:r w:rsidRPr="007C6F73">
        <w:rPr>
          <w:lang w:val="en-US"/>
        </w:rPr>
        <w:t>lunteer</w:t>
      </w:r>
      <w:r>
        <w:rPr>
          <w:lang w:val="en-US"/>
        </w:rPr>
        <w:t xml:space="preserve"> projects.</w:t>
      </w:r>
    </w:p>
    <w:p w:rsidR="0040027D" w:rsidRDefault="0040027D" w:rsidP="0040027D">
      <w:pPr>
        <w:rPr>
          <w:lang w:val="en-US"/>
        </w:rPr>
      </w:pPr>
      <w:r>
        <w:rPr>
          <w:lang w:val="en-US"/>
        </w:rPr>
        <w:t xml:space="preserve">Currently the Center has two head </w:t>
      </w:r>
      <w:r w:rsidRPr="007C6F73">
        <w:rPr>
          <w:lang w:val="en-US"/>
        </w:rPr>
        <w:t>teacher</w:t>
      </w:r>
      <w:r>
        <w:rPr>
          <w:lang w:val="en-US"/>
        </w:rPr>
        <w:t>s</w:t>
      </w:r>
      <w:r w:rsidRPr="007C6F73">
        <w:rPr>
          <w:lang w:val="en-US"/>
        </w:rPr>
        <w:t xml:space="preserve"> and </w:t>
      </w:r>
      <w:r>
        <w:rPr>
          <w:lang w:val="en-US"/>
        </w:rPr>
        <w:t xml:space="preserve">eight </w:t>
      </w:r>
      <w:r w:rsidRPr="007C6F73">
        <w:rPr>
          <w:lang w:val="en-US"/>
        </w:rPr>
        <w:t>volunteer teacher</w:t>
      </w:r>
      <w:r>
        <w:rPr>
          <w:lang w:val="en-US"/>
        </w:rPr>
        <w:t>s. We teach everyday in morning and afternoon sessions. We have been fortunate to have teachers who</w:t>
      </w:r>
      <w:r w:rsidRPr="007C6F73">
        <w:rPr>
          <w:lang w:val="en-US"/>
        </w:rPr>
        <w:t xml:space="preserve"> have been volunteering for  5 years which has really been good for the </w:t>
      </w:r>
      <w:r>
        <w:rPr>
          <w:lang w:val="en-US"/>
        </w:rPr>
        <w:t>EnglishCenter</w:t>
      </w:r>
      <w:r w:rsidRPr="007C6F73">
        <w:rPr>
          <w:lang w:val="en-US"/>
        </w:rPr>
        <w:t xml:space="preserve">. So the </w:t>
      </w:r>
      <w:r>
        <w:rPr>
          <w:lang w:val="en-US"/>
        </w:rPr>
        <w:t>EnglishCenter</w:t>
      </w:r>
      <w:r w:rsidRPr="007C6F73">
        <w:rPr>
          <w:lang w:val="en-US"/>
        </w:rPr>
        <w:t xml:space="preserve"> is functioning by the student fees  which is running all of the activit</w:t>
      </w:r>
      <w:r>
        <w:rPr>
          <w:lang w:val="en-US"/>
        </w:rPr>
        <w:t>ies</w:t>
      </w:r>
      <w:r w:rsidRPr="007C6F73">
        <w:rPr>
          <w:lang w:val="en-US"/>
        </w:rPr>
        <w:t xml:space="preserve"> we offer .</w:t>
      </w:r>
    </w:p>
    <w:p w:rsidR="009E74E7" w:rsidRPr="007C6F73" w:rsidRDefault="009E74E7" w:rsidP="0040027D">
      <w:pPr>
        <w:rPr>
          <w:lang w:val="en-US"/>
        </w:rPr>
      </w:pPr>
    </w:p>
    <w:p w:rsidR="0040027D" w:rsidRPr="009E74E7" w:rsidRDefault="0040027D" w:rsidP="0040027D">
      <w:pPr>
        <w:rPr>
          <w:b/>
          <w:lang w:val="en-US"/>
        </w:rPr>
      </w:pPr>
      <w:r w:rsidRPr="009E74E7">
        <w:rPr>
          <w:b/>
          <w:lang w:val="en-US"/>
        </w:rPr>
        <w:lastRenderedPageBreak/>
        <w:t>The EnglishCenter</w:t>
      </w:r>
      <w:r w:rsidR="001D634F">
        <w:rPr>
          <w:b/>
          <w:lang w:val="en-US"/>
        </w:rPr>
        <w:t xml:space="preserve"> </w:t>
      </w:r>
      <w:r w:rsidRPr="009E74E7">
        <w:rPr>
          <w:b/>
          <w:lang w:val="en-US"/>
        </w:rPr>
        <w:t xml:space="preserve">has had a big impact since it began in 2012. </w:t>
      </w:r>
    </w:p>
    <w:p w:rsidR="0040027D" w:rsidRPr="007C6F73" w:rsidRDefault="0040027D" w:rsidP="0040027D">
      <w:pPr>
        <w:rPr>
          <w:lang w:val="en-US"/>
        </w:rPr>
      </w:pPr>
      <w:r w:rsidRPr="007C6F73">
        <w:rPr>
          <w:lang w:val="en-US"/>
        </w:rPr>
        <w:t xml:space="preserve">For example any NGO </w:t>
      </w:r>
      <w:r>
        <w:rPr>
          <w:lang w:val="en-US"/>
        </w:rPr>
        <w:t>have</w:t>
      </w:r>
      <w:r w:rsidRPr="007C6F73">
        <w:rPr>
          <w:lang w:val="en-US"/>
        </w:rPr>
        <w:t xml:space="preserve"> hire</w:t>
      </w:r>
      <w:r>
        <w:rPr>
          <w:lang w:val="en-US"/>
        </w:rPr>
        <w:t xml:space="preserve">d </w:t>
      </w:r>
      <w:r w:rsidRPr="007C6F73">
        <w:rPr>
          <w:lang w:val="en-US"/>
        </w:rPr>
        <w:t>translator</w:t>
      </w:r>
      <w:r>
        <w:rPr>
          <w:lang w:val="en-US"/>
        </w:rPr>
        <w:t xml:space="preserve">s.  Additionally our students </w:t>
      </w:r>
      <w:r w:rsidRPr="007C6F73">
        <w:rPr>
          <w:lang w:val="en-US"/>
        </w:rPr>
        <w:t xml:space="preserve">can apply for </w:t>
      </w:r>
      <w:r>
        <w:rPr>
          <w:lang w:val="en-US"/>
        </w:rPr>
        <w:t xml:space="preserve">seasonal tour guide </w:t>
      </w:r>
      <w:r w:rsidRPr="007C6F73">
        <w:rPr>
          <w:lang w:val="en-US"/>
        </w:rPr>
        <w:t>job</w:t>
      </w:r>
      <w:r>
        <w:rPr>
          <w:lang w:val="en-US"/>
        </w:rPr>
        <w:t xml:space="preserve">s offered by a cruise company. </w:t>
      </w:r>
    </w:p>
    <w:p w:rsidR="0040027D" w:rsidRPr="007C6F73" w:rsidRDefault="0040027D" w:rsidP="0040027D">
      <w:pPr>
        <w:rPr>
          <w:lang w:val="en-US"/>
        </w:rPr>
      </w:pPr>
      <w:r>
        <w:rPr>
          <w:lang w:val="en-US"/>
        </w:rPr>
        <w:t>One student wanted to be a teacher. He/she achieved their dream by opening an</w:t>
      </w:r>
      <w:r w:rsidR="001D634F">
        <w:rPr>
          <w:lang w:val="en-US"/>
        </w:rPr>
        <w:t xml:space="preserve"> </w:t>
      </w:r>
      <w:r>
        <w:rPr>
          <w:lang w:val="en-US"/>
        </w:rPr>
        <w:t>English</w:t>
      </w:r>
      <w:r w:rsidRPr="007C6F73">
        <w:rPr>
          <w:lang w:val="en-US"/>
        </w:rPr>
        <w:t xml:space="preserve"> school </w:t>
      </w:r>
      <w:r w:rsidR="007557EE">
        <w:rPr>
          <w:lang w:val="en-US"/>
        </w:rPr>
        <w:t xml:space="preserve">in  ( Ambovombe in the south Region  of Tolagnaro in  october 2018 </w:t>
      </w:r>
      <w:r>
        <w:rPr>
          <w:lang w:val="en-US"/>
        </w:rPr>
        <w:t>)_____</w:t>
      </w:r>
      <w:r w:rsidRPr="007C6F73">
        <w:rPr>
          <w:lang w:val="en-US"/>
        </w:rPr>
        <w:t xml:space="preserve">. </w:t>
      </w:r>
      <w:r>
        <w:rPr>
          <w:lang w:val="en-US"/>
        </w:rPr>
        <w:t xml:space="preserve">Therefor </w:t>
      </w:r>
      <w:r w:rsidRPr="007C6F73">
        <w:rPr>
          <w:lang w:val="en-US"/>
        </w:rPr>
        <w:t xml:space="preserve"> we are fulfilling our goal to </w:t>
      </w:r>
      <w:r>
        <w:rPr>
          <w:lang w:val="en-US"/>
        </w:rPr>
        <w:t>train students and</w:t>
      </w:r>
      <w:r w:rsidRPr="007C6F73">
        <w:rPr>
          <w:lang w:val="en-US"/>
        </w:rPr>
        <w:t xml:space="preserve"> they </w:t>
      </w:r>
      <w:r>
        <w:rPr>
          <w:lang w:val="en-US"/>
        </w:rPr>
        <w:t>have improved their employability and are contributing to their communities.</w:t>
      </w:r>
    </w:p>
    <w:p w:rsidR="0040027D" w:rsidRPr="007C6F73" w:rsidRDefault="009E74E7" w:rsidP="0040027D">
      <w:pPr>
        <w:rPr>
          <w:b/>
          <w:lang w:val="en-US"/>
        </w:rPr>
      </w:pPr>
      <w:r>
        <w:rPr>
          <w:b/>
          <w:lang w:val="en-US"/>
        </w:rPr>
        <w:t xml:space="preserve"> </w:t>
      </w:r>
      <w:r w:rsidR="0040027D" w:rsidRPr="007C6F73">
        <w:rPr>
          <w:b/>
          <w:lang w:val="en-US"/>
        </w:rPr>
        <w:t xml:space="preserve">What are </w:t>
      </w:r>
      <w:r>
        <w:rPr>
          <w:b/>
          <w:lang w:val="en-US"/>
        </w:rPr>
        <w:t xml:space="preserve">we </w:t>
      </w:r>
      <w:r w:rsidR="0040027D" w:rsidRPr="007C6F73">
        <w:rPr>
          <w:b/>
          <w:lang w:val="en-US"/>
        </w:rPr>
        <w:t>doing ?</w:t>
      </w:r>
    </w:p>
    <w:p w:rsidR="0040027D" w:rsidRPr="007C6F73" w:rsidRDefault="0040027D" w:rsidP="0040027D">
      <w:pPr>
        <w:rPr>
          <w:b/>
          <w:lang w:val="en-US"/>
        </w:rPr>
      </w:pPr>
      <w:r w:rsidRPr="007C6F73">
        <w:rPr>
          <w:b/>
          <w:lang w:val="en-US"/>
        </w:rPr>
        <w:t>Education</w:t>
      </w:r>
      <w:r>
        <w:rPr>
          <w:b/>
          <w:lang w:val="en-US"/>
        </w:rPr>
        <w:t xml:space="preserve">:  </w:t>
      </w:r>
      <w:r w:rsidRPr="00F80025">
        <w:rPr>
          <w:bCs/>
          <w:lang w:val="en-US"/>
        </w:rPr>
        <w:t>teaching English, providing  computer and life skills, and helping youth to find or create jobs.</w:t>
      </w:r>
    </w:p>
    <w:p w:rsidR="000F6374" w:rsidRDefault="0040027D">
      <w:pPr>
        <w:rPr>
          <w:lang w:val="en-US"/>
        </w:rPr>
      </w:pPr>
      <w:r w:rsidRPr="007C6F73">
        <w:rPr>
          <w:b/>
          <w:lang w:val="en-US"/>
        </w:rPr>
        <w:t>Environment</w:t>
      </w:r>
      <w:r>
        <w:rPr>
          <w:b/>
          <w:lang w:val="en-US"/>
        </w:rPr>
        <w:t xml:space="preserve">: </w:t>
      </w:r>
      <w:r w:rsidRPr="007C6F73">
        <w:rPr>
          <w:b/>
          <w:lang w:val="en-US"/>
        </w:rPr>
        <w:t>:</w:t>
      </w:r>
      <w:r w:rsidRPr="007C6F73">
        <w:rPr>
          <w:lang w:val="en-US"/>
        </w:rPr>
        <w:t xml:space="preserve"> cleaning the </w:t>
      </w:r>
      <w:r>
        <w:rPr>
          <w:lang w:val="en-US"/>
        </w:rPr>
        <w:t xml:space="preserve">neighborhood, </w:t>
      </w:r>
      <w:r w:rsidRPr="007C6F73">
        <w:rPr>
          <w:lang w:val="en-US"/>
        </w:rPr>
        <w:t>beach</w:t>
      </w:r>
      <w:r>
        <w:rPr>
          <w:lang w:val="en-US"/>
        </w:rPr>
        <w:t>es</w:t>
      </w:r>
      <w:r w:rsidRPr="007C6F73">
        <w:rPr>
          <w:lang w:val="en-US"/>
        </w:rPr>
        <w:t xml:space="preserve">, </w:t>
      </w:r>
      <w:r>
        <w:rPr>
          <w:lang w:val="en-US"/>
        </w:rPr>
        <w:t xml:space="preserve">and planting </w:t>
      </w:r>
      <w:r w:rsidRPr="007C6F73">
        <w:rPr>
          <w:lang w:val="en-US"/>
        </w:rPr>
        <w:t>tree</w:t>
      </w:r>
      <w:r>
        <w:rPr>
          <w:lang w:val="en-US"/>
        </w:rPr>
        <w:t>s</w:t>
      </w:r>
      <w:r w:rsidRPr="007C6F73">
        <w:rPr>
          <w:lang w:val="en-US"/>
        </w:rPr>
        <w:t>.</w:t>
      </w:r>
    </w:p>
    <w:p w:rsidR="00AD395E" w:rsidRPr="00AD395E" w:rsidRDefault="00AD395E">
      <w:pPr>
        <w:rPr>
          <w:b/>
          <w:lang w:val="en-US"/>
        </w:rPr>
      </w:pPr>
      <w:r>
        <w:rPr>
          <w:b/>
          <w:lang w:val="en-US"/>
        </w:rPr>
        <w:t xml:space="preserve"> </w:t>
      </w:r>
      <w:r w:rsidRPr="00AD395E">
        <w:rPr>
          <w:b/>
          <w:lang w:val="en-US"/>
        </w:rPr>
        <w:t xml:space="preserve">Sending kids to school </w:t>
      </w:r>
      <w:r>
        <w:rPr>
          <w:b/>
          <w:lang w:val="en-US"/>
        </w:rPr>
        <w:t xml:space="preserve">: </w:t>
      </w:r>
      <w:r w:rsidR="007557EE">
        <w:rPr>
          <w:lang w:val="en-US"/>
        </w:rPr>
        <w:t>we send  the underprivildged children who stopped  learning an we have been trying to send then them back to public school and we provide their  admission fees and school bag and copy book a well as giving them after class activity.</w:t>
      </w:r>
    </w:p>
    <w:sectPr w:rsidR="00AD395E" w:rsidRPr="00AD395E" w:rsidSect="00403930">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6E8" w:rsidRDefault="003C46E8" w:rsidP="00403930">
      <w:pPr>
        <w:spacing w:after="0" w:line="240" w:lineRule="auto"/>
      </w:pPr>
      <w:r>
        <w:separator/>
      </w:r>
    </w:p>
  </w:endnote>
  <w:endnote w:type="continuationSeparator" w:id="1">
    <w:p w:rsidR="003C46E8" w:rsidRDefault="003C46E8" w:rsidP="00403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6E8" w:rsidRDefault="003C46E8" w:rsidP="00403930">
      <w:pPr>
        <w:spacing w:after="0" w:line="240" w:lineRule="auto"/>
      </w:pPr>
      <w:r>
        <w:separator/>
      </w:r>
    </w:p>
  </w:footnote>
  <w:footnote w:type="continuationSeparator" w:id="1">
    <w:p w:rsidR="003C46E8" w:rsidRDefault="003C46E8" w:rsidP="0040393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 - Perla">
    <w15:presenceInfo w15:providerId="Windows Live" w15:userId="ab6227cf32af06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3930"/>
    <w:rsid w:val="00075800"/>
    <w:rsid w:val="000E5881"/>
    <w:rsid w:val="000F6374"/>
    <w:rsid w:val="00104B4C"/>
    <w:rsid w:val="0019689A"/>
    <w:rsid w:val="001A4038"/>
    <w:rsid w:val="001D3BA9"/>
    <w:rsid w:val="001D634F"/>
    <w:rsid w:val="00212488"/>
    <w:rsid w:val="00246056"/>
    <w:rsid w:val="0027514E"/>
    <w:rsid w:val="00292D74"/>
    <w:rsid w:val="002C589F"/>
    <w:rsid w:val="00336ED6"/>
    <w:rsid w:val="00396ED1"/>
    <w:rsid w:val="003A4189"/>
    <w:rsid w:val="003A4BAA"/>
    <w:rsid w:val="003C46E8"/>
    <w:rsid w:val="0040027D"/>
    <w:rsid w:val="00403930"/>
    <w:rsid w:val="004373DA"/>
    <w:rsid w:val="004642D1"/>
    <w:rsid w:val="00591282"/>
    <w:rsid w:val="00592041"/>
    <w:rsid w:val="005C6EF4"/>
    <w:rsid w:val="005F1DC0"/>
    <w:rsid w:val="006A594E"/>
    <w:rsid w:val="007557EE"/>
    <w:rsid w:val="007C6F73"/>
    <w:rsid w:val="00807C62"/>
    <w:rsid w:val="009C3A1E"/>
    <w:rsid w:val="009E6C35"/>
    <w:rsid w:val="009E74E7"/>
    <w:rsid w:val="00AD395E"/>
    <w:rsid w:val="00AE6E7D"/>
    <w:rsid w:val="00BD7167"/>
    <w:rsid w:val="00C14213"/>
    <w:rsid w:val="00C37027"/>
    <w:rsid w:val="00DD2700"/>
    <w:rsid w:val="00EF7A92"/>
    <w:rsid w:val="00F10DAA"/>
    <w:rsid w:val="00F21D5A"/>
    <w:rsid w:val="00F7779A"/>
    <w:rsid w:val="00FF1D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039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3930"/>
  </w:style>
  <w:style w:type="paragraph" w:styleId="Pieddepage">
    <w:name w:val="footer"/>
    <w:basedOn w:val="Normal"/>
    <w:link w:val="PieddepageCar"/>
    <w:uiPriority w:val="99"/>
    <w:semiHidden/>
    <w:unhideWhenUsed/>
    <w:rsid w:val="0040393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3930"/>
  </w:style>
  <w:style w:type="paragraph" w:styleId="Textedebulles">
    <w:name w:val="Balloon Text"/>
    <w:basedOn w:val="Normal"/>
    <w:link w:val="TextedebullesCar"/>
    <w:uiPriority w:val="99"/>
    <w:semiHidden/>
    <w:unhideWhenUsed/>
    <w:rsid w:val="002C58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476</Words>
  <Characters>2621</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dc:creator>
  <cp:lastModifiedBy>FABRICE</cp:lastModifiedBy>
  <cp:revision>11</cp:revision>
  <dcterms:created xsi:type="dcterms:W3CDTF">2019-08-11T02:15:00Z</dcterms:created>
  <dcterms:modified xsi:type="dcterms:W3CDTF">2019-08-20T06:24:00Z</dcterms:modified>
</cp:coreProperties>
</file>