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t>Project</w:t>
      </w:r>
    </w:p>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t>Description</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Project Title </w:t>
      </w:r>
    </w:p>
    <w:p w:rsidR="00282AA1" w:rsidRPr="00282AA1" w:rsidRDefault="0058419A" w:rsidP="00282AA1">
      <w:pPr>
        <w:numPr>
          <w:ilvl w:val="0"/>
          <w:numId w:val="16"/>
        </w:numPr>
        <w:spacing w:after="0"/>
        <w:jc w:val="both"/>
        <w:rPr>
          <w:rFonts w:ascii="Times New Roman" w:hAnsi="Times New Roman" w:cs="Times New Roman"/>
        </w:rPr>
      </w:pPr>
      <w:r w:rsidRPr="00FF7BF6">
        <w:rPr>
          <w:rFonts w:ascii="Times New Roman" w:hAnsi="Times New Roman" w:cs="Times New Roman"/>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60.75pt;height:18.15pt" o:ole="">
            <v:imagedata r:id="rId5" o:title=""/>
          </v:shape>
          <w:control r:id="rId6" w:name="DefaultOcxName13" w:shapeid="_x0000_i1098"/>
        </w:object>
      </w:r>
      <w:r w:rsidR="00F04BF9" w:rsidRPr="00FF7BF6">
        <w:rPr>
          <w:rFonts w:ascii="Times New Roman" w:hAnsi="Times New Roman" w:cs="Times New Roman"/>
        </w:rPr>
        <w:t xml:space="preserve"> </w:t>
      </w:r>
      <w:r w:rsidR="00282AA1" w:rsidRPr="00282AA1">
        <w:rPr>
          <w:rFonts w:ascii="Times New Roman" w:hAnsi="Times New Roman" w:cs="Times New Roman"/>
        </w:rPr>
        <w:tab/>
      </w:r>
      <w:r w:rsidR="00282AA1">
        <w:rPr>
          <w:rFonts w:ascii="Times New Roman" w:hAnsi="Times New Roman" w:cs="Times New Roman"/>
        </w:rPr>
        <w:t xml:space="preserve">200-Women and Children </w:t>
      </w:r>
      <w:r w:rsidR="00282AA1" w:rsidRPr="00282AA1">
        <w:rPr>
          <w:rFonts w:ascii="Times New Roman" w:hAnsi="Times New Roman" w:cs="Times New Roman"/>
        </w:rPr>
        <w:t>Confront</w:t>
      </w:r>
      <w:r w:rsidR="00282AA1">
        <w:rPr>
          <w:rFonts w:ascii="Times New Roman" w:hAnsi="Times New Roman" w:cs="Times New Roman"/>
        </w:rPr>
        <w:t xml:space="preserve"> Covid-19 a</w:t>
      </w:r>
      <w:r w:rsidR="00282AA1" w:rsidRPr="00282AA1">
        <w:rPr>
          <w:rFonts w:ascii="Times New Roman" w:hAnsi="Times New Roman" w:cs="Times New Roman"/>
        </w:rPr>
        <w:t>nd</w:t>
      </w:r>
      <w:r w:rsidR="00282AA1">
        <w:rPr>
          <w:rFonts w:ascii="Times New Roman" w:hAnsi="Times New Roman" w:cs="Times New Roman"/>
        </w:rPr>
        <w:t xml:space="preserve"> </w:t>
      </w:r>
      <w:r w:rsidR="00282AA1" w:rsidRPr="00282AA1">
        <w:rPr>
          <w:rFonts w:ascii="Times New Roman" w:hAnsi="Times New Roman" w:cs="Times New Roman"/>
        </w:rPr>
        <w:t>Feed</w:t>
      </w:r>
      <w:r w:rsidR="00282AA1">
        <w:rPr>
          <w:rFonts w:ascii="Times New Roman" w:hAnsi="Times New Roman" w:cs="Times New Roman"/>
        </w:rPr>
        <w:t xml:space="preserve"> </w:t>
      </w:r>
      <w:r w:rsidR="00282AA1" w:rsidRPr="00282AA1">
        <w:rPr>
          <w:rFonts w:ascii="Times New Roman" w:hAnsi="Times New Roman" w:cs="Times New Roman"/>
        </w:rPr>
        <w:t>In-Bangladesh</w:t>
      </w:r>
      <w:r w:rsidR="00282AA1">
        <w:rPr>
          <w:rFonts w:ascii="Times New Roman" w:hAnsi="Times New Roman" w:cs="Times New Roman"/>
        </w:rPr>
        <w:t>.</w:t>
      </w:r>
      <w:r w:rsidR="00282AA1" w:rsidRPr="00282AA1">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1</w:t>
      </w:r>
      <w:r w:rsidRPr="00FF7BF6">
        <w:rPr>
          <w:rFonts w:ascii="Times New Roman" w:hAnsi="Times New Roman" w:cs="Times New Roman"/>
        </w:rPr>
        <w:t xml:space="preserve"> </w:t>
      </w:r>
    </w:p>
    <w:p w:rsidR="00F04BF9" w:rsidRPr="00FF7BF6" w:rsidRDefault="00F04BF9" w:rsidP="00282AA1">
      <w:pPr>
        <w:tabs>
          <w:tab w:val="left" w:pos="3945"/>
        </w:tabs>
        <w:spacing w:after="0"/>
        <w:jc w:val="both"/>
        <w:rPr>
          <w:rFonts w:ascii="Times New Roman" w:hAnsi="Times New Roman" w:cs="Times New Roman"/>
        </w:rPr>
      </w:pPr>
      <w:r w:rsidRPr="00FF7BF6">
        <w:rPr>
          <w:rFonts w:ascii="Times New Roman" w:hAnsi="Times New Roman" w:cs="Times New Roman"/>
        </w:rPr>
        <w:t xml:space="preserve">How </w:t>
      </w:r>
      <w:proofErr w:type="gramStart"/>
      <w:r w:rsidRPr="00FF7BF6">
        <w:rPr>
          <w:rFonts w:ascii="Times New Roman" w:hAnsi="Times New Roman" w:cs="Times New Roman"/>
        </w:rPr>
        <w:t>To</w:t>
      </w:r>
      <w:proofErr w:type="gramEnd"/>
      <w:r w:rsidRPr="00FF7BF6">
        <w:rPr>
          <w:rFonts w:ascii="Times New Roman" w:hAnsi="Times New Roman" w:cs="Times New Roman"/>
        </w:rPr>
        <w:t xml:space="preserve"> Pick A Great Project Title </w:t>
      </w:r>
      <w:r w:rsidR="00282AA1">
        <w:rPr>
          <w:rFonts w:ascii="Times New Roman" w:hAnsi="Times New Roman" w:cs="Times New Roman"/>
        </w:rPr>
        <w:tab/>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Note the goal of the project, </w:t>
      </w:r>
      <w:proofErr w:type="gramStart"/>
      <w:r w:rsidRPr="00FF7BF6">
        <w:rPr>
          <w:rFonts w:ascii="Times New Roman" w:hAnsi="Times New Roman" w:cs="Times New Roman"/>
        </w:rPr>
        <w:t>who</w:t>
      </w:r>
      <w:proofErr w:type="gramEnd"/>
      <w:r w:rsidRPr="00FF7BF6">
        <w:rPr>
          <w:rFonts w:ascii="Times New Roman" w:hAnsi="Times New Roman" w:cs="Times New Roman"/>
        </w:rPr>
        <w:t xml:space="preserve"> will benefit, how many people will be helped, and where it is taking place. </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Examples of Great Project Titles</w:t>
      </w:r>
      <w:r w:rsidRPr="00FF7BF6">
        <w:rPr>
          <w:rFonts w:ascii="Times New Roman" w:hAnsi="Times New Roman" w:cs="Times New Roman"/>
        </w:rPr>
        <w:t xml:space="preserve"> </w:t>
      </w:r>
    </w:p>
    <w:p w:rsidR="00F04BF9" w:rsidRPr="00FF7BF6" w:rsidRDefault="00F04BF9" w:rsidP="00F04BF9">
      <w:pPr>
        <w:numPr>
          <w:ilvl w:val="0"/>
          <w:numId w:val="8"/>
        </w:numPr>
        <w:spacing w:after="0"/>
        <w:jc w:val="both"/>
        <w:rPr>
          <w:rFonts w:ascii="Times New Roman" w:hAnsi="Times New Roman" w:cs="Times New Roman"/>
        </w:rPr>
      </w:pPr>
      <w:r w:rsidRPr="00FF7BF6">
        <w:rPr>
          <w:rFonts w:ascii="Times New Roman" w:hAnsi="Times New Roman" w:cs="Times New Roman"/>
        </w:rPr>
        <w:t>Restore eyesight to 500 villagers in Nepal</w:t>
      </w:r>
    </w:p>
    <w:p w:rsidR="00F04BF9" w:rsidRPr="00FF7BF6" w:rsidRDefault="00F04BF9" w:rsidP="00F04BF9">
      <w:pPr>
        <w:numPr>
          <w:ilvl w:val="0"/>
          <w:numId w:val="8"/>
        </w:numPr>
        <w:spacing w:after="0"/>
        <w:jc w:val="both"/>
        <w:rPr>
          <w:rFonts w:ascii="Times New Roman" w:hAnsi="Times New Roman" w:cs="Times New Roman"/>
        </w:rPr>
      </w:pPr>
      <w:r w:rsidRPr="00FF7BF6">
        <w:rPr>
          <w:rFonts w:ascii="Times New Roman" w:hAnsi="Times New Roman" w:cs="Times New Roman"/>
        </w:rPr>
        <w:t>Build a worm compost for 10 villages in India</w:t>
      </w:r>
    </w:p>
    <w:p w:rsidR="00F04BF9" w:rsidRPr="00FF7BF6" w:rsidRDefault="00F04BF9" w:rsidP="00F04BF9">
      <w:pPr>
        <w:numPr>
          <w:ilvl w:val="0"/>
          <w:numId w:val="8"/>
        </w:numPr>
        <w:spacing w:after="0"/>
        <w:jc w:val="both"/>
        <w:rPr>
          <w:rFonts w:ascii="Times New Roman" w:hAnsi="Times New Roman" w:cs="Times New Roman"/>
        </w:rPr>
      </w:pPr>
      <w:r w:rsidRPr="00FF7BF6">
        <w:rPr>
          <w:rFonts w:ascii="Times New Roman" w:hAnsi="Times New Roman" w:cs="Times New Roman"/>
        </w:rPr>
        <w:t>Send a Child to School in India for a Year</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Examples of Bad Project Titles</w:t>
      </w:r>
      <w:r w:rsidRPr="00FF7BF6">
        <w:rPr>
          <w:rFonts w:ascii="Times New Roman" w:hAnsi="Times New Roman" w:cs="Times New Roman"/>
        </w:rPr>
        <w:t xml:space="preserve"> </w:t>
      </w:r>
    </w:p>
    <w:p w:rsidR="00F04BF9" w:rsidRPr="00FF7BF6" w:rsidRDefault="00F04BF9" w:rsidP="00F04BF9">
      <w:pPr>
        <w:numPr>
          <w:ilvl w:val="0"/>
          <w:numId w:val="9"/>
        </w:numPr>
        <w:spacing w:after="0"/>
        <w:jc w:val="both"/>
        <w:rPr>
          <w:rFonts w:ascii="Times New Roman" w:hAnsi="Times New Roman" w:cs="Times New Roman"/>
        </w:rPr>
      </w:pPr>
      <w:r w:rsidRPr="00FF7BF6">
        <w:rPr>
          <w:rFonts w:ascii="Times New Roman" w:hAnsi="Times New Roman" w:cs="Times New Roman"/>
        </w:rPr>
        <w:t>Protect the environment (too vague)</w:t>
      </w:r>
    </w:p>
    <w:p w:rsidR="00F04BF9" w:rsidRPr="00FF7BF6" w:rsidRDefault="00F04BF9" w:rsidP="00F04BF9">
      <w:pPr>
        <w:numPr>
          <w:ilvl w:val="0"/>
          <w:numId w:val="9"/>
        </w:numPr>
        <w:spacing w:after="0"/>
        <w:jc w:val="both"/>
        <w:rPr>
          <w:rFonts w:ascii="Times New Roman" w:hAnsi="Times New Roman" w:cs="Times New Roman"/>
        </w:rPr>
      </w:pPr>
      <w:r w:rsidRPr="00FF7BF6">
        <w:rPr>
          <w:rFonts w:ascii="Times New Roman" w:hAnsi="Times New Roman" w:cs="Times New Roman"/>
        </w:rPr>
        <w:t>ENDPO - economic development (too vague and acronym is unclear)</w:t>
      </w:r>
    </w:p>
    <w:p w:rsidR="00F04BF9" w:rsidRPr="00FF7BF6" w:rsidRDefault="00F04BF9" w:rsidP="00F04BF9">
      <w:pPr>
        <w:numPr>
          <w:ilvl w:val="0"/>
          <w:numId w:val="9"/>
        </w:numPr>
        <w:spacing w:after="0"/>
        <w:jc w:val="both"/>
        <w:rPr>
          <w:rFonts w:ascii="Times New Roman" w:hAnsi="Times New Roman" w:cs="Times New Roman"/>
        </w:rPr>
      </w:pPr>
      <w:r w:rsidRPr="00FF7BF6">
        <w:rPr>
          <w:rFonts w:ascii="Times New Roman" w:hAnsi="Times New Roman" w:cs="Times New Roman"/>
        </w:rPr>
        <w:t>Empower 500 Rural Women in Tanzania through Entrepreneurship for a more Sustainable and Independent Lifestyle (Too long and complicated)</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URL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https://globalgiving.org/projects/ </w:t>
      </w:r>
      <w:r w:rsidR="0058419A" w:rsidRPr="00FF7BF6">
        <w:rPr>
          <w:rFonts w:ascii="Times New Roman" w:hAnsi="Times New Roman" w:cs="Times New Roman"/>
        </w:rPr>
        <w:object w:dxaOrig="1215" w:dyaOrig="360">
          <v:shape id="_x0000_i1230" type="#_x0000_t75" style="width:60.75pt;height:18.15pt" o:ole="">
            <v:imagedata r:id="rId7" o:title=""/>
          </v:shape>
          <w:control r:id="rId8" w:name="DefaultOcxName12" w:shapeid="_x0000_i1230"/>
        </w:object>
      </w:r>
    </w:p>
    <w:p w:rsidR="00F04BF9" w:rsidRPr="00FF7BF6" w:rsidRDefault="00F04BF9" w:rsidP="004D42F0">
      <w:pPr>
        <w:tabs>
          <w:tab w:val="center" w:pos="4680"/>
        </w:tabs>
        <w:spacing w:after="0"/>
        <w:jc w:val="both"/>
        <w:rPr>
          <w:rFonts w:ascii="Times New Roman" w:hAnsi="Times New Roman" w:cs="Times New Roman"/>
        </w:rPr>
      </w:pPr>
      <w:r w:rsidRPr="00FF7BF6">
        <w:rPr>
          <w:rStyle w:val="textfontsizesmall"/>
          <w:rFonts w:ascii="Times New Roman" w:hAnsi="Times New Roman" w:cs="Times New Roman"/>
        </w:rPr>
        <w:t>6</w:t>
      </w:r>
      <w:r w:rsidRPr="00FF7BF6">
        <w:rPr>
          <w:rFonts w:ascii="Times New Roman" w:hAnsi="Times New Roman" w:cs="Times New Roman"/>
        </w:rPr>
        <w:t xml:space="preserve"> </w:t>
      </w:r>
      <w:r w:rsidR="004D42F0">
        <w:rPr>
          <w:rFonts w:ascii="Times New Roman" w:hAnsi="Times New Roman" w:cs="Times New Roman"/>
        </w:rPr>
        <w:tab/>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How </w:t>
      </w:r>
      <w:proofErr w:type="gramStart"/>
      <w:r w:rsidRPr="00FF7BF6">
        <w:rPr>
          <w:rFonts w:ascii="Times New Roman" w:hAnsi="Times New Roman" w:cs="Times New Roman"/>
        </w:rPr>
        <w:t>To</w:t>
      </w:r>
      <w:proofErr w:type="gramEnd"/>
      <w:r w:rsidRPr="00FF7BF6">
        <w:rPr>
          <w:rFonts w:ascii="Times New Roman" w:hAnsi="Times New Roman" w:cs="Times New Roman"/>
        </w:rPr>
        <w:t xml:space="preserve"> Pick A Great URL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Only use </w:t>
      </w:r>
      <w:r w:rsidRPr="00FF7BF6">
        <w:rPr>
          <w:rStyle w:val="Strong"/>
          <w:rFonts w:ascii="Times New Roman" w:hAnsi="Times New Roman" w:cs="Times New Roman"/>
        </w:rPr>
        <w:t>lower case letters (a-z), numbers (0-9), and dashes (-)</w:t>
      </w:r>
      <w:r w:rsidRPr="00FF7BF6">
        <w:rPr>
          <w:rFonts w:ascii="Times New Roman" w:hAnsi="Times New Roman" w:cs="Times New Roman"/>
        </w:rPr>
        <w:t xml:space="preserve">. Use words that are relevant to your project and would be helpful for people searching on Google. </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Examples of Great URLs</w:t>
      </w:r>
      <w:r w:rsidRPr="00FF7BF6">
        <w:rPr>
          <w:rFonts w:ascii="Times New Roman" w:hAnsi="Times New Roman" w:cs="Times New Roman"/>
        </w:rPr>
        <w:t xml:space="preserve"> </w:t>
      </w:r>
    </w:p>
    <w:p w:rsidR="00F04BF9" w:rsidRPr="00FF7BF6" w:rsidRDefault="00F04BF9" w:rsidP="00F04BF9">
      <w:pPr>
        <w:numPr>
          <w:ilvl w:val="0"/>
          <w:numId w:val="10"/>
        </w:numPr>
        <w:spacing w:after="0"/>
        <w:jc w:val="both"/>
        <w:rPr>
          <w:rFonts w:ascii="Times New Roman" w:hAnsi="Times New Roman" w:cs="Times New Roman"/>
        </w:rPr>
      </w:pPr>
      <w:r w:rsidRPr="00FF7BF6">
        <w:rPr>
          <w:rFonts w:ascii="Times New Roman" w:hAnsi="Times New Roman" w:cs="Times New Roman"/>
        </w:rPr>
        <w:t>healthcare-and-water-for-7000-gambians</w:t>
      </w:r>
    </w:p>
    <w:p w:rsidR="00F04BF9" w:rsidRPr="00FF7BF6" w:rsidRDefault="00F04BF9" w:rsidP="00F04BF9">
      <w:pPr>
        <w:numPr>
          <w:ilvl w:val="0"/>
          <w:numId w:val="10"/>
        </w:numPr>
        <w:spacing w:after="0"/>
        <w:jc w:val="both"/>
        <w:rPr>
          <w:rFonts w:ascii="Times New Roman" w:hAnsi="Times New Roman" w:cs="Times New Roman"/>
        </w:rPr>
      </w:pPr>
      <w:r w:rsidRPr="00FF7BF6">
        <w:rPr>
          <w:rFonts w:ascii="Times New Roman" w:hAnsi="Times New Roman" w:cs="Times New Roman"/>
        </w:rPr>
        <w:t>support-human-rights-education-in-</w:t>
      </w:r>
      <w:r w:rsidR="00233CA1" w:rsidRPr="00FF7BF6">
        <w:rPr>
          <w:rFonts w:ascii="Times New Roman" w:hAnsi="Times New Roman" w:cs="Times New Roman"/>
        </w:rPr>
        <w:t>Afghanistan</w:t>
      </w:r>
    </w:p>
    <w:p w:rsidR="00F04BF9" w:rsidRPr="00FF7BF6" w:rsidRDefault="00F04BF9" w:rsidP="00F04BF9">
      <w:pPr>
        <w:numPr>
          <w:ilvl w:val="0"/>
          <w:numId w:val="10"/>
        </w:numPr>
        <w:spacing w:after="0"/>
        <w:jc w:val="both"/>
        <w:rPr>
          <w:rFonts w:ascii="Times New Roman" w:hAnsi="Times New Roman" w:cs="Times New Roman"/>
        </w:rPr>
      </w:pPr>
      <w:r w:rsidRPr="00FF7BF6">
        <w:rPr>
          <w:rFonts w:ascii="Times New Roman" w:hAnsi="Times New Roman" w:cs="Times New Roman"/>
        </w:rPr>
        <w:t>feed-starving-girls-in-</w:t>
      </w:r>
      <w:r w:rsidR="00233CA1" w:rsidRPr="00FF7BF6">
        <w:rPr>
          <w:rFonts w:ascii="Times New Roman" w:hAnsi="Times New Roman" w:cs="Times New Roman"/>
        </w:rPr>
        <w:t>Zimbabwe</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Examples of Bad URLs</w:t>
      </w:r>
      <w:r w:rsidRPr="00FF7BF6">
        <w:rPr>
          <w:rFonts w:ascii="Times New Roman" w:hAnsi="Times New Roman" w:cs="Times New Roman"/>
        </w:rPr>
        <w:t xml:space="preserve"> </w:t>
      </w:r>
    </w:p>
    <w:p w:rsidR="00F04BF9" w:rsidRPr="00FF7BF6" w:rsidRDefault="00F04BF9" w:rsidP="00F04BF9">
      <w:pPr>
        <w:numPr>
          <w:ilvl w:val="0"/>
          <w:numId w:val="11"/>
        </w:numPr>
        <w:spacing w:after="0"/>
        <w:jc w:val="both"/>
        <w:rPr>
          <w:rFonts w:ascii="Times New Roman" w:hAnsi="Times New Roman" w:cs="Times New Roman"/>
        </w:rPr>
      </w:pPr>
      <w:r w:rsidRPr="00FF7BF6">
        <w:rPr>
          <w:rFonts w:ascii="Times New Roman" w:hAnsi="Times New Roman" w:cs="Times New Roman"/>
        </w:rPr>
        <w:t>ads (too vague)</w:t>
      </w:r>
    </w:p>
    <w:p w:rsidR="00F04BF9" w:rsidRPr="00FF7BF6" w:rsidRDefault="00F04BF9" w:rsidP="00F04BF9">
      <w:pPr>
        <w:numPr>
          <w:ilvl w:val="0"/>
          <w:numId w:val="11"/>
        </w:numPr>
        <w:spacing w:after="0"/>
        <w:jc w:val="both"/>
        <w:rPr>
          <w:rFonts w:ascii="Times New Roman" w:hAnsi="Times New Roman" w:cs="Times New Roman"/>
        </w:rPr>
      </w:pPr>
      <w:r w:rsidRPr="00FF7BF6">
        <w:rPr>
          <w:rFonts w:ascii="Times New Roman" w:hAnsi="Times New Roman" w:cs="Times New Roman"/>
        </w:rPr>
        <w:t>set-up-of-economic-and-educational-resource-center (too generic)</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Project Summary </w:t>
      </w:r>
    </w:p>
    <w:p w:rsidR="00F04BF9" w:rsidRPr="00FF7BF6" w:rsidRDefault="0058419A" w:rsidP="00F04BF9">
      <w:pPr>
        <w:pStyle w:val="List2"/>
        <w:spacing w:line="276" w:lineRule="auto"/>
        <w:ind w:left="360" w:firstLine="0"/>
        <w:jc w:val="both"/>
        <w:rPr>
          <w:b/>
          <w:sz w:val="22"/>
        </w:rPr>
      </w:pPr>
      <w:r w:rsidRPr="00FF7BF6">
        <w:rPr>
          <w:rFonts w:eastAsiaTheme="minorHAnsi"/>
        </w:rPr>
        <w:object w:dxaOrig="1215" w:dyaOrig="360">
          <v:shape id="_x0000_i1106" type="#_x0000_t75" style="width:136.5pt;height:92.05pt" o:ole="">
            <v:imagedata r:id="rId9" o:title=""/>
          </v:shape>
          <w:control r:id="rId10" w:name="DefaultOcxName22" w:shapeid="_x0000_i1106"/>
        </w:object>
      </w:r>
    </w:p>
    <w:p w:rsidR="00F04BF9" w:rsidRPr="00FF7BF6" w:rsidRDefault="00F04BF9" w:rsidP="00F04BF9">
      <w:pPr>
        <w:pStyle w:val="List2"/>
        <w:spacing w:line="276" w:lineRule="auto"/>
        <w:ind w:left="360" w:firstLine="0"/>
        <w:jc w:val="both"/>
        <w:rPr>
          <w:b/>
          <w:sz w:val="22"/>
        </w:rPr>
      </w:pPr>
    </w:p>
    <w:p w:rsidR="00310AE8" w:rsidRDefault="00310AE8" w:rsidP="00F04BF9">
      <w:pPr>
        <w:pStyle w:val="List2"/>
        <w:spacing w:line="276" w:lineRule="auto"/>
        <w:ind w:left="360" w:firstLine="0"/>
        <w:jc w:val="both"/>
        <w:rPr>
          <w:b/>
          <w:sz w:val="22"/>
        </w:rPr>
      </w:pPr>
    </w:p>
    <w:p w:rsidR="00310AE8" w:rsidRDefault="00310AE8" w:rsidP="00F04BF9">
      <w:pPr>
        <w:pStyle w:val="List2"/>
        <w:spacing w:line="276" w:lineRule="auto"/>
        <w:ind w:left="360" w:firstLine="0"/>
        <w:jc w:val="both"/>
        <w:rPr>
          <w:b/>
          <w:sz w:val="22"/>
        </w:rPr>
      </w:pPr>
    </w:p>
    <w:p w:rsidR="00310AE8" w:rsidRDefault="00310AE8" w:rsidP="00F04BF9">
      <w:pPr>
        <w:pStyle w:val="List2"/>
        <w:spacing w:line="276" w:lineRule="auto"/>
        <w:ind w:left="360" w:firstLine="0"/>
        <w:jc w:val="both"/>
        <w:rPr>
          <w:b/>
          <w:sz w:val="22"/>
        </w:rPr>
      </w:pPr>
    </w:p>
    <w:p w:rsidR="00310AE8" w:rsidRDefault="00310AE8" w:rsidP="00F04BF9">
      <w:pPr>
        <w:pStyle w:val="List2"/>
        <w:spacing w:line="276" w:lineRule="auto"/>
        <w:ind w:left="360" w:firstLine="0"/>
        <w:jc w:val="both"/>
        <w:rPr>
          <w:b/>
          <w:sz w:val="22"/>
        </w:rPr>
      </w:pPr>
    </w:p>
    <w:p w:rsidR="00F04BF9" w:rsidRPr="00FF7BF6" w:rsidRDefault="00F04BF9" w:rsidP="00F04BF9">
      <w:pPr>
        <w:pStyle w:val="List2"/>
        <w:spacing w:line="276" w:lineRule="auto"/>
        <w:ind w:left="360" w:firstLine="0"/>
        <w:jc w:val="both"/>
        <w:rPr>
          <w:sz w:val="22"/>
        </w:rPr>
      </w:pPr>
      <w:r w:rsidRPr="00FF7BF6">
        <w:rPr>
          <w:b/>
          <w:sz w:val="22"/>
        </w:rPr>
        <w:lastRenderedPageBreak/>
        <w:t>Requesting Organization:</w:t>
      </w:r>
      <w:r w:rsidRPr="00FF7BF6">
        <w:rPr>
          <w:sz w:val="22"/>
        </w:rPr>
        <w:t xml:space="preserve"> Human Cooperation Centre in Bangladesh (HCCB).</w:t>
      </w:r>
    </w:p>
    <w:p w:rsidR="00F04BF9" w:rsidRDefault="00F04BF9" w:rsidP="00282AA1">
      <w:pPr>
        <w:pStyle w:val="List2"/>
        <w:spacing w:line="276" w:lineRule="auto"/>
        <w:jc w:val="both"/>
        <w:rPr>
          <w:b/>
          <w:sz w:val="22"/>
        </w:rPr>
      </w:pPr>
    </w:p>
    <w:p w:rsidR="00282AA1" w:rsidRPr="00FF7BF6" w:rsidRDefault="004A6735" w:rsidP="00310AE8">
      <w:pPr>
        <w:pStyle w:val="List2"/>
        <w:tabs>
          <w:tab w:val="left" w:pos="2070"/>
        </w:tabs>
        <w:spacing w:line="276" w:lineRule="auto"/>
        <w:jc w:val="both"/>
        <w:rPr>
          <w:sz w:val="22"/>
        </w:rPr>
      </w:pPr>
      <w:r>
        <w:rPr>
          <w:b/>
          <w:sz w:val="22"/>
        </w:rPr>
        <w:tab/>
      </w:r>
    </w:p>
    <w:p w:rsidR="00F04BF9" w:rsidRPr="00FF7BF6" w:rsidRDefault="00F04BF9" w:rsidP="00F04BF9">
      <w:pPr>
        <w:pStyle w:val="List2"/>
        <w:numPr>
          <w:ilvl w:val="0"/>
          <w:numId w:val="15"/>
        </w:numPr>
        <w:spacing w:line="276" w:lineRule="auto"/>
        <w:jc w:val="both"/>
        <w:rPr>
          <w:sz w:val="22"/>
        </w:rPr>
      </w:pPr>
      <w:r w:rsidRPr="00FF7BF6">
        <w:rPr>
          <w:b/>
          <w:sz w:val="22"/>
        </w:rPr>
        <w:t>Date activities covered under this project will Commence</w:t>
      </w:r>
      <w:r w:rsidRPr="00FF7BF6">
        <w:rPr>
          <w:sz w:val="22"/>
        </w:rPr>
        <w:t xml:space="preserve">:                                                                                                                                                                                   </w:t>
      </w:r>
    </w:p>
    <w:p w:rsidR="00F04BF9" w:rsidRPr="00FF7BF6" w:rsidRDefault="004D7EC9" w:rsidP="00F04BF9">
      <w:pPr>
        <w:spacing w:after="0"/>
        <w:ind w:left="720"/>
        <w:jc w:val="both"/>
        <w:rPr>
          <w:rFonts w:ascii="Times New Roman" w:hAnsi="Times New Roman" w:cs="Times New Roman"/>
        </w:rPr>
      </w:pPr>
      <w:r>
        <w:rPr>
          <w:rFonts w:ascii="Times New Roman" w:hAnsi="Times New Roman" w:cs="Times New Roman"/>
        </w:rPr>
        <w:t xml:space="preserve">It is six months period </w:t>
      </w:r>
      <w:r w:rsidR="00F04BF9" w:rsidRPr="00FF7BF6">
        <w:rPr>
          <w:rFonts w:ascii="Times New Roman" w:hAnsi="Times New Roman" w:cs="Times New Roman"/>
        </w:rPr>
        <w:t xml:space="preserve"> project actual starting date will depend on fund availability fr</w:t>
      </w:r>
      <w:r>
        <w:rPr>
          <w:rFonts w:ascii="Times New Roman" w:hAnsi="Times New Roman" w:cs="Times New Roman"/>
        </w:rPr>
        <w:t>om donor Agency Global Giving</w:t>
      </w:r>
      <w:r w:rsidR="000D75F4">
        <w:rPr>
          <w:rFonts w:ascii="Times New Roman" w:hAnsi="Times New Roman" w:cs="Times New Roman"/>
        </w:rPr>
        <w:t>,</w:t>
      </w:r>
      <w:r>
        <w:rPr>
          <w:rFonts w:ascii="Times New Roman" w:hAnsi="Times New Roman" w:cs="Times New Roman"/>
        </w:rPr>
        <w:t xml:space="preserve"> 6 </w:t>
      </w:r>
      <w:r w:rsidR="00F04BF9" w:rsidRPr="00FF7BF6">
        <w:rPr>
          <w:rFonts w:ascii="Times New Roman" w:hAnsi="Times New Roman" w:cs="Times New Roman"/>
        </w:rPr>
        <w:t xml:space="preserve"> months p</w:t>
      </w:r>
      <w:r>
        <w:rPr>
          <w:rFonts w:ascii="Times New Roman" w:hAnsi="Times New Roman" w:cs="Times New Roman"/>
        </w:rPr>
        <w:t>eriod but our expectation (October –March 28</w:t>
      </w:r>
      <w:r w:rsidR="00F04BF9" w:rsidRPr="00FF7BF6">
        <w:rPr>
          <w:rFonts w:ascii="Times New Roman" w:hAnsi="Times New Roman" w:cs="Times New Roman"/>
        </w:rPr>
        <w:t>, 2021</w:t>
      </w:r>
    </w:p>
    <w:p w:rsidR="00F04BF9" w:rsidRPr="00FF7BF6" w:rsidRDefault="00F04BF9" w:rsidP="00F04BF9">
      <w:pPr>
        <w:tabs>
          <w:tab w:val="left" w:pos="5777"/>
        </w:tabs>
        <w:spacing w:after="0"/>
        <w:jc w:val="both"/>
        <w:rPr>
          <w:rFonts w:ascii="Times New Roman" w:hAnsi="Times New Roman" w:cs="Times New Roman"/>
          <w:b/>
        </w:rPr>
      </w:pPr>
      <w:r w:rsidRPr="00FF7BF6">
        <w:rPr>
          <w:rFonts w:ascii="Times New Roman" w:hAnsi="Times New Roman" w:cs="Times New Roman"/>
          <w:b/>
        </w:rPr>
        <w:t xml:space="preserve">      </w:t>
      </w:r>
      <w:r w:rsidR="00282AA1">
        <w:rPr>
          <w:rFonts w:ascii="Times New Roman" w:hAnsi="Times New Roman" w:cs="Times New Roman"/>
          <w:b/>
        </w:rPr>
        <w:t>2</w:t>
      </w:r>
      <w:r w:rsidRPr="00FF7BF6">
        <w:rPr>
          <w:rFonts w:ascii="Times New Roman" w:hAnsi="Times New Roman" w:cs="Times New Roman"/>
          <w:b/>
        </w:rPr>
        <w:t xml:space="preserve">) Duration of Project:                                                                             </w:t>
      </w:r>
      <w:r w:rsidR="004D7EC9">
        <w:rPr>
          <w:rFonts w:ascii="Times New Roman" w:hAnsi="Times New Roman" w:cs="Times New Roman"/>
        </w:rPr>
        <w:t xml:space="preserve">6 </w:t>
      </w:r>
      <w:r w:rsidRPr="00FF7BF6">
        <w:rPr>
          <w:rFonts w:ascii="Times New Roman" w:hAnsi="Times New Roman" w:cs="Times New Roman"/>
        </w:rPr>
        <w:t>months</w:t>
      </w:r>
    </w:p>
    <w:p w:rsidR="00F04BF9" w:rsidRPr="00FF7BF6" w:rsidRDefault="00F04BF9" w:rsidP="00F04BF9">
      <w:pPr>
        <w:tabs>
          <w:tab w:val="left" w:pos="6375"/>
        </w:tabs>
        <w:spacing w:after="0"/>
        <w:jc w:val="both"/>
        <w:rPr>
          <w:rFonts w:ascii="Times New Roman" w:hAnsi="Times New Roman" w:cs="Times New Roman"/>
          <w:b/>
        </w:rPr>
      </w:pPr>
      <w:r w:rsidRPr="00FF7BF6">
        <w:rPr>
          <w:rFonts w:ascii="Times New Roman" w:hAnsi="Times New Roman" w:cs="Times New Roman"/>
          <w:b/>
        </w:rPr>
        <w:t xml:space="preserve">   </w:t>
      </w:r>
    </w:p>
    <w:p w:rsidR="00F04BF9" w:rsidRPr="00FF7BF6" w:rsidRDefault="00282AA1" w:rsidP="00F04BF9">
      <w:pPr>
        <w:spacing w:after="0"/>
        <w:jc w:val="both"/>
        <w:rPr>
          <w:rFonts w:ascii="Times New Roman" w:hAnsi="Times New Roman" w:cs="Times New Roman"/>
        </w:rPr>
      </w:pPr>
      <w:r>
        <w:rPr>
          <w:rFonts w:ascii="Times New Roman" w:hAnsi="Times New Roman" w:cs="Times New Roman"/>
          <w:b/>
        </w:rPr>
        <w:t xml:space="preserve">     3</w:t>
      </w:r>
      <w:r w:rsidR="00F04BF9" w:rsidRPr="00FF7BF6">
        <w:rPr>
          <w:rFonts w:ascii="Times New Roman" w:hAnsi="Times New Roman" w:cs="Times New Roman"/>
          <w:b/>
        </w:rPr>
        <w:t>) Total Project Execution cost</w:t>
      </w:r>
      <w:r w:rsidR="00F04BF9" w:rsidRPr="00FF7BF6">
        <w:rPr>
          <w:rFonts w:ascii="Times New Roman" w:hAnsi="Times New Roman" w:cs="Times New Roman"/>
        </w:rPr>
        <w:t xml:space="preserve">:                                        </w:t>
      </w:r>
      <w:r w:rsidR="00627E8F">
        <w:rPr>
          <w:rFonts w:ascii="Times New Roman" w:hAnsi="Times New Roman" w:cs="Times New Roman"/>
        </w:rPr>
        <w:t xml:space="preserve">                       US$ 8,000</w:t>
      </w:r>
      <w:r w:rsidR="00F04BF9"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w:t>
      </w:r>
      <w:r w:rsidR="00282AA1">
        <w:rPr>
          <w:rFonts w:ascii="Times New Roman" w:hAnsi="Times New Roman" w:cs="Times New Roman"/>
          <w:b/>
        </w:rPr>
        <w:t>4</w:t>
      </w:r>
      <w:r w:rsidRPr="00FF7BF6">
        <w:rPr>
          <w:rFonts w:ascii="Times New Roman" w:hAnsi="Times New Roman" w:cs="Times New Roman"/>
          <w:b/>
        </w:rPr>
        <w:t>) Amount Requested from Global Giving for this project</w:t>
      </w:r>
      <w:r w:rsidRPr="00FF7BF6">
        <w:rPr>
          <w:rFonts w:ascii="Times New Roman" w:hAnsi="Times New Roman" w:cs="Times New Roman"/>
        </w:rPr>
        <w:t>:                      US$ 5,000</w:t>
      </w:r>
    </w:p>
    <w:p w:rsidR="00F04BF9" w:rsidRPr="00FF7BF6" w:rsidRDefault="00282AA1" w:rsidP="00F04BF9">
      <w:pPr>
        <w:pStyle w:val="BodyTextIndent"/>
        <w:spacing w:after="0" w:line="276" w:lineRule="auto"/>
        <w:jc w:val="both"/>
      </w:pPr>
      <w:r>
        <w:rPr>
          <w:b/>
        </w:rPr>
        <w:t>5</w:t>
      </w:r>
      <w:r w:rsidR="00F04BF9" w:rsidRPr="00FF7BF6">
        <w:rPr>
          <w:b/>
        </w:rPr>
        <w:t xml:space="preserve">) Contact Person: </w:t>
      </w:r>
      <w:r w:rsidR="00F04BF9" w:rsidRPr="00FF7BF6">
        <w:t>Dr.</w:t>
      </w:r>
      <w:r w:rsidR="00F04BF9" w:rsidRPr="00FF7BF6">
        <w:rPr>
          <w:b/>
        </w:rPr>
        <w:t xml:space="preserve"> </w:t>
      </w:r>
      <w:r w:rsidR="00F04BF9" w:rsidRPr="00FF7BF6">
        <w:t xml:space="preserve">James B. </w:t>
      </w:r>
      <w:proofErr w:type="spellStart"/>
      <w:r w:rsidR="00F04BF9" w:rsidRPr="00FF7BF6">
        <w:t>Sarker</w:t>
      </w:r>
      <w:proofErr w:type="spellEnd"/>
      <w:r w:rsidR="00F04BF9" w:rsidRPr="00FF7BF6">
        <w:t>, Executive Director</w:t>
      </w:r>
      <w:r w:rsidR="00FB3CB2">
        <w:t>.</w:t>
      </w:r>
    </w:p>
    <w:p w:rsidR="00F04BF9" w:rsidRPr="00FF7BF6" w:rsidRDefault="00282AA1" w:rsidP="00310AE8">
      <w:pPr>
        <w:pStyle w:val="BodyTextIndent"/>
        <w:tabs>
          <w:tab w:val="left" w:pos="8540"/>
        </w:tabs>
        <w:spacing w:after="0" w:line="276" w:lineRule="auto"/>
        <w:rPr>
          <w:b/>
          <w:sz w:val="22"/>
        </w:rPr>
      </w:pPr>
      <w:r>
        <w:rPr>
          <w:b/>
          <w:sz w:val="22"/>
        </w:rPr>
        <w:t>6</w:t>
      </w:r>
      <w:r w:rsidR="00F04BF9" w:rsidRPr="00FF7BF6">
        <w:rPr>
          <w:b/>
          <w:sz w:val="22"/>
        </w:rPr>
        <w:t xml:space="preserve">) Address: </w:t>
      </w:r>
      <w:r w:rsidR="00310AE8">
        <w:rPr>
          <w:sz w:val="22"/>
        </w:rPr>
        <w:t xml:space="preserve">House-C-6 </w:t>
      </w:r>
      <w:proofErr w:type="spellStart"/>
      <w:r w:rsidR="00310AE8">
        <w:rPr>
          <w:sz w:val="22"/>
        </w:rPr>
        <w:t>Jahanara</w:t>
      </w:r>
      <w:proofErr w:type="spellEnd"/>
      <w:r w:rsidR="00310AE8">
        <w:rPr>
          <w:sz w:val="22"/>
        </w:rPr>
        <w:t xml:space="preserve"> </w:t>
      </w:r>
      <w:proofErr w:type="spellStart"/>
      <w:r w:rsidR="00F04BF9" w:rsidRPr="00FF7BF6">
        <w:rPr>
          <w:sz w:val="22"/>
        </w:rPr>
        <w:t>Monjil</w:t>
      </w:r>
      <w:proofErr w:type="spellEnd"/>
      <w:r w:rsidR="00F04BF9" w:rsidRPr="00FF7BF6">
        <w:rPr>
          <w:sz w:val="22"/>
        </w:rPr>
        <w:t xml:space="preserve"> 24, </w:t>
      </w:r>
      <w:proofErr w:type="spellStart"/>
      <w:r w:rsidR="00F04BF9" w:rsidRPr="00FF7BF6">
        <w:rPr>
          <w:sz w:val="22"/>
        </w:rPr>
        <w:t>Senpara</w:t>
      </w:r>
      <w:proofErr w:type="spellEnd"/>
      <w:r w:rsidR="00F04BF9" w:rsidRPr="00FF7BF6">
        <w:rPr>
          <w:sz w:val="22"/>
        </w:rPr>
        <w:t xml:space="preserve"> </w:t>
      </w:r>
      <w:proofErr w:type="spellStart"/>
      <w:r w:rsidR="00F04BF9" w:rsidRPr="00FF7BF6">
        <w:rPr>
          <w:sz w:val="22"/>
        </w:rPr>
        <w:t>parbata</w:t>
      </w:r>
      <w:proofErr w:type="spellEnd"/>
      <w:r w:rsidR="00F04BF9" w:rsidRPr="00FF7BF6">
        <w:rPr>
          <w:sz w:val="22"/>
        </w:rPr>
        <w:t xml:space="preserve">, Mirpur-10, Dhaka-1216, </w:t>
      </w:r>
      <w:proofErr w:type="spellStart"/>
      <w:r w:rsidR="00F04BF9" w:rsidRPr="00FF7BF6">
        <w:rPr>
          <w:sz w:val="22"/>
        </w:rPr>
        <w:t>Bangladesh.Telephone</w:t>
      </w:r>
      <w:proofErr w:type="spellEnd"/>
      <w:r w:rsidR="00F04BF9" w:rsidRPr="00FF7BF6">
        <w:rPr>
          <w:sz w:val="22"/>
        </w:rPr>
        <w:t>: 0088-02-9027108, Mobile: +8801720519035</w:t>
      </w:r>
    </w:p>
    <w:p w:rsidR="00F04BF9" w:rsidRPr="00FF7BF6" w:rsidRDefault="00F04BF9" w:rsidP="00F04BF9">
      <w:pPr>
        <w:pStyle w:val="BodyTextIndent"/>
        <w:spacing w:after="0" w:line="276" w:lineRule="auto"/>
        <w:jc w:val="both"/>
        <w:rPr>
          <w:sz w:val="22"/>
        </w:rPr>
      </w:pPr>
      <w:r w:rsidRPr="00FF7BF6">
        <w:rPr>
          <w:sz w:val="22"/>
        </w:rPr>
        <w:t xml:space="preserve">E-mail:hccb2@yahoo.com and email: </w:t>
      </w:r>
      <w:hyperlink r:id="rId11" w:history="1">
        <w:r w:rsidRPr="00FF7BF6">
          <w:rPr>
            <w:rStyle w:val="Hyperlink"/>
            <w:sz w:val="22"/>
          </w:rPr>
          <w:t>dr.jbsarker@yahoo.com</w:t>
        </w:r>
      </w:hyperlink>
      <w:r w:rsidRPr="00FF7BF6">
        <w:rPr>
          <w:sz w:val="22"/>
        </w:rPr>
        <w:t xml:space="preserve">, Website: </w:t>
      </w:r>
      <w:hyperlink r:id="rId12" w:history="1">
        <w:r w:rsidRPr="00FF7BF6">
          <w:rPr>
            <w:rStyle w:val="Hyperlink"/>
            <w:sz w:val="22"/>
          </w:rPr>
          <w:t>www.hccbbd.org</w:t>
        </w:r>
      </w:hyperlink>
    </w:p>
    <w:p w:rsidR="00F04BF9" w:rsidRPr="00FF7BF6" w:rsidRDefault="00282AA1" w:rsidP="00F04BF9">
      <w:pPr>
        <w:pStyle w:val="BodyTextIndent"/>
        <w:spacing w:after="0" w:line="276" w:lineRule="auto"/>
        <w:jc w:val="both"/>
        <w:rPr>
          <w:b/>
          <w:sz w:val="22"/>
        </w:rPr>
      </w:pPr>
      <w:r>
        <w:rPr>
          <w:b/>
          <w:sz w:val="22"/>
        </w:rPr>
        <w:t>7</w:t>
      </w:r>
      <w:r w:rsidR="00F04BF9" w:rsidRPr="00FF7BF6">
        <w:rPr>
          <w:b/>
          <w:sz w:val="22"/>
        </w:rPr>
        <w:t xml:space="preserve">). Total expected Number of Participants: </w:t>
      </w:r>
    </w:p>
    <w:p w:rsidR="00F04BF9" w:rsidRPr="00FF7BF6" w:rsidRDefault="00F04BF9" w:rsidP="00F04BF9">
      <w:pPr>
        <w:pStyle w:val="BodyTextIndent"/>
        <w:spacing w:after="0" w:line="276" w:lineRule="auto"/>
        <w:jc w:val="both"/>
        <w:rPr>
          <w:sz w:val="22"/>
        </w:rPr>
      </w:pPr>
      <w:r w:rsidRPr="00FF7BF6">
        <w:rPr>
          <w:sz w:val="22"/>
        </w:rPr>
        <w:t xml:space="preserve">Vulnerable women and Children including disadvantaged aged people will get health care facilities, awareness for </w:t>
      </w:r>
      <w:r w:rsidR="00310AE8" w:rsidRPr="00FF7BF6">
        <w:rPr>
          <w:sz w:val="22"/>
        </w:rPr>
        <w:t>prevention</w:t>
      </w:r>
      <w:r w:rsidRPr="00FF7BF6">
        <w:rPr>
          <w:sz w:val="22"/>
        </w:rPr>
        <w:t xml:space="preserve"> </w:t>
      </w:r>
      <w:r w:rsidR="00310AE8" w:rsidRPr="00FF7BF6">
        <w:rPr>
          <w:sz w:val="22"/>
        </w:rPr>
        <w:t>and treatment</w:t>
      </w:r>
      <w:r w:rsidRPr="00FF7BF6">
        <w:rPr>
          <w:sz w:val="22"/>
        </w:rPr>
        <w:t xml:space="preserve"> with medicine and logistic support total </w:t>
      </w:r>
      <w:r w:rsidR="00627E8F">
        <w:rPr>
          <w:sz w:val="22"/>
        </w:rPr>
        <w:t xml:space="preserve">200 </w:t>
      </w:r>
      <w:r w:rsidRPr="00FF7BF6">
        <w:rPr>
          <w:sz w:val="22"/>
        </w:rPr>
        <w:t>people.</w:t>
      </w:r>
    </w:p>
    <w:p w:rsidR="00F04BF9" w:rsidRPr="00FF7BF6" w:rsidRDefault="00F04BF9" w:rsidP="00F04BF9">
      <w:pPr>
        <w:pStyle w:val="BodyTextIndent"/>
        <w:spacing w:after="0" w:line="276" w:lineRule="auto"/>
        <w:ind w:left="0"/>
        <w:jc w:val="both"/>
        <w:rPr>
          <w:sz w:val="22"/>
        </w:rPr>
      </w:pPr>
      <w:r w:rsidRPr="00FF7BF6">
        <w:rPr>
          <w:b/>
          <w:sz w:val="22"/>
        </w:rPr>
        <w:t xml:space="preserve">          Background/organization Information:</w:t>
      </w:r>
      <w:r w:rsidRPr="00FF7BF6">
        <w:rPr>
          <w:sz w:val="22"/>
        </w:rPr>
        <w:t xml:space="preserve"> </w:t>
      </w:r>
    </w:p>
    <w:p w:rsidR="00F04BF9" w:rsidRPr="00FF7BF6" w:rsidRDefault="00F04BF9" w:rsidP="00F04BF9">
      <w:pPr>
        <w:pStyle w:val="BodyTextIndent"/>
        <w:spacing w:after="0" w:line="276" w:lineRule="auto"/>
        <w:jc w:val="both"/>
        <w:rPr>
          <w:sz w:val="22"/>
        </w:rPr>
      </w:pPr>
      <w:r w:rsidRPr="00FF7BF6">
        <w:rPr>
          <w:sz w:val="22"/>
        </w:rPr>
        <w:t xml:space="preserve">Human Cooperation Centre Bangladesh (HCCB) is non profit, non-government, and voluntary, social welfare national and development organization (NGO) was founded on 15 February 1991, by some honest, sincere and dedicated personalities of Bangladesh. The principle founder of the organization is DR. James B. </w:t>
      </w:r>
      <w:proofErr w:type="spellStart"/>
      <w:r w:rsidRPr="00FF7BF6">
        <w:rPr>
          <w:sz w:val="22"/>
        </w:rPr>
        <w:t>Sarker</w:t>
      </w:r>
      <w:proofErr w:type="spellEnd"/>
      <w:r w:rsidRPr="00FF7BF6">
        <w:rPr>
          <w:sz w:val="22"/>
        </w:rPr>
        <w:t xml:space="preserve">, Executive Director, </w:t>
      </w:r>
      <w:proofErr w:type="gramStart"/>
      <w:r w:rsidRPr="00FF7BF6">
        <w:rPr>
          <w:sz w:val="22"/>
        </w:rPr>
        <w:t>HCCB</w:t>
      </w:r>
      <w:proofErr w:type="gramEnd"/>
      <w:r w:rsidRPr="00FF7BF6">
        <w:rPr>
          <w:sz w:val="22"/>
        </w:rPr>
        <w:t>.</w:t>
      </w:r>
    </w:p>
    <w:p w:rsidR="00F04BF9" w:rsidRPr="00FF7BF6" w:rsidRDefault="00F04BF9" w:rsidP="00F04BF9">
      <w:pPr>
        <w:spacing w:after="0"/>
        <w:jc w:val="both"/>
        <w:rPr>
          <w:rFonts w:ascii="Times New Roman" w:hAnsi="Times New Roman" w:cs="Times New Roman"/>
          <w:b/>
        </w:rPr>
      </w:pPr>
      <w:r w:rsidRPr="00FF7BF6">
        <w:rPr>
          <w:rFonts w:ascii="Times New Roman" w:hAnsi="Times New Roman" w:cs="Times New Roman"/>
          <w:b/>
        </w:rPr>
        <w:t>Legal status of HCCB:</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HCCB is registered both Social Service and NGO Affairs Bureau, Reg</w:t>
      </w:r>
      <w:r w:rsidR="00310AE8">
        <w:rPr>
          <w:rFonts w:ascii="Times New Roman" w:hAnsi="Times New Roman" w:cs="Times New Roman"/>
        </w:rPr>
        <w:t>.</w:t>
      </w:r>
      <w:r w:rsidRPr="00FF7BF6">
        <w:rPr>
          <w:rFonts w:ascii="Times New Roman" w:hAnsi="Times New Roman" w:cs="Times New Roman"/>
        </w:rPr>
        <w:t xml:space="preserve"> No.Dha-02549 and dated 25/11/1991 registered with the Directorate of Social Welfare, Government of the People’s Republic of Bangladesh under registration and control Regulation No.46 of 1961.</w:t>
      </w:r>
      <w:r w:rsidR="00310AE8">
        <w:rPr>
          <w:rFonts w:ascii="Times New Roman" w:hAnsi="Times New Roman" w:cs="Times New Roman"/>
        </w:rPr>
        <w:t>Reg. N</w:t>
      </w:r>
      <w:r w:rsidRPr="00FF7BF6">
        <w:rPr>
          <w:rFonts w:ascii="Times New Roman" w:hAnsi="Times New Roman" w:cs="Times New Roman"/>
        </w:rPr>
        <w:t>o. 791 dated 29/12/1993 registered with NGO</w:t>
      </w:r>
      <w:r w:rsidR="006A2B6E">
        <w:rPr>
          <w:rFonts w:ascii="Times New Roman" w:hAnsi="Times New Roman" w:cs="Times New Roman"/>
        </w:rPr>
        <w:t xml:space="preserve"> affairs Bureau, Government of </w:t>
      </w:r>
      <w:r w:rsidRPr="00FF7BF6">
        <w:rPr>
          <w:rFonts w:ascii="Times New Roman" w:hAnsi="Times New Roman" w:cs="Times New Roman"/>
        </w:rPr>
        <w:t>the People’s Republic of Bangladesh under the foreign Donation (Voluntary Regulation) Ordinance No.46 of 1978</w:t>
      </w:r>
    </w:p>
    <w:p w:rsidR="00F04BF9" w:rsidRPr="00FF7BF6" w:rsidRDefault="00F04BF9" w:rsidP="00F04BF9">
      <w:pPr>
        <w:pStyle w:val="Normal12pt"/>
        <w:spacing w:line="276" w:lineRule="auto"/>
        <w:jc w:val="both"/>
        <w:rPr>
          <w:b w:val="0"/>
        </w:rPr>
      </w:pPr>
    </w:p>
    <w:p w:rsidR="00F04BF9" w:rsidRDefault="00F04BF9" w:rsidP="00F04BF9">
      <w:pPr>
        <w:pStyle w:val="Normal12pt"/>
        <w:spacing w:line="276" w:lineRule="auto"/>
        <w:jc w:val="both"/>
      </w:pPr>
      <w:r w:rsidRPr="00FF7BF6">
        <w:t>Project title:</w:t>
      </w:r>
      <w:r w:rsidRPr="00FF7BF6">
        <w:rPr>
          <w:b w:val="0"/>
        </w:rPr>
        <w:t xml:space="preserve"> </w:t>
      </w:r>
      <w:r w:rsidRPr="00FF7BF6">
        <w:t>‘‘</w:t>
      </w:r>
      <w:r w:rsidR="00B10125">
        <w:t xml:space="preserve">200-Women and Children </w:t>
      </w:r>
      <w:r w:rsidR="00B10125" w:rsidRPr="00282AA1">
        <w:t>Confront</w:t>
      </w:r>
      <w:r w:rsidR="00B10125">
        <w:t xml:space="preserve"> Covid-19 a</w:t>
      </w:r>
      <w:r w:rsidR="00B10125" w:rsidRPr="00282AA1">
        <w:t>nd</w:t>
      </w:r>
      <w:r w:rsidR="00B10125">
        <w:t xml:space="preserve"> </w:t>
      </w:r>
      <w:r w:rsidR="00B10125" w:rsidRPr="00282AA1">
        <w:t>Feed</w:t>
      </w:r>
      <w:r w:rsidR="00B10125">
        <w:t xml:space="preserve"> </w:t>
      </w:r>
      <w:r w:rsidR="00B10125" w:rsidRPr="00282AA1">
        <w:t>In-Bangladesh</w:t>
      </w:r>
      <w:r w:rsidR="006A2B6E">
        <w:t>.</w:t>
      </w:r>
      <w:r w:rsidRPr="00FF7BF6">
        <w:t>”</w:t>
      </w:r>
    </w:p>
    <w:p w:rsidR="004A6735" w:rsidRPr="00FF7BF6" w:rsidRDefault="004A6735" w:rsidP="00F04BF9">
      <w:pPr>
        <w:pStyle w:val="Normal12pt"/>
        <w:spacing w:line="276" w:lineRule="auto"/>
        <w:jc w:val="both"/>
      </w:pPr>
    </w:p>
    <w:p w:rsidR="00F04BF9" w:rsidRPr="00FF7BF6" w:rsidRDefault="00F04BF9" w:rsidP="00F04BF9">
      <w:pPr>
        <w:pStyle w:val="Normal12pt"/>
        <w:spacing w:line="276" w:lineRule="auto"/>
        <w:jc w:val="both"/>
      </w:pPr>
      <w:r w:rsidRPr="00FF7BF6">
        <w:t>2. A.  Project Location:</w:t>
      </w:r>
    </w:p>
    <w:tbl>
      <w:tblPr>
        <w:tblStyle w:val="TableGrid"/>
        <w:tblW w:w="8190" w:type="dxa"/>
        <w:tblInd w:w="288" w:type="dxa"/>
        <w:tblLook w:val="01E0"/>
      </w:tblPr>
      <w:tblGrid>
        <w:gridCol w:w="1246"/>
        <w:gridCol w:w="1327"/>
        <w:gridCol w:w="1198"/>
        <w:gridCol w:w="1313"/>
        <w:gridCol w:w="1396"/>
        <w:gridCol w:w="1710"/>
      </w:tblGrid>
      <w:tr w:rsidR="00F04BF9" w:rsidRPr="00FF7BF6" w:rsidTr="00FB3CB2">
        <w:tc>
          <w:tcPr>
            <w:tcW w:w="1246" w:type="dxa"/>
          </w:tcPr>
          <w:p w:rsidR="00F04BF9" w:rsidRPr="00FF7BF6" w:rsidRDefault="00F04BF9" w:rsidP="00233CA1">
            <w:pPr>
              <w:pStyle w:val="Normal12pt"/>
              <w:spacing w:line="276" w:lineRule="auto"/>
              <w:jc w:val="center"/>
            </w:pPr>
            <w:r w:rsidRPr="00FF7BF6">
              <w:t>District</w:t>
            </w:r>
          </w:p>
        </w:tc>
        <w:tc>
          <w:tcPr>
            <w:tcW w:w="1327" w:type="dxa"/>
          </w:tcPr>
          <w:p w:rsidR="00F04BF9" w:rsidRPr="00FF7BF6" w:rsidRDefault="00F04BF9" w:rsidP="00233CA1">
            <w:pPr>
              <w:pStyle w:val="Normal12pt"/>
              <w:spacing w:line="276" w:lineRule="auto"/>
              <w:jc w:val="center"/>
            </w:pPr>
            <w:proofErr w:type="spellStart"/>
            <w:r w:rsidRPr="00FF7BF6">
              <w:t>Upazilla</w:t>
            </w:r>
            <w:proofErr w:type="spellEnd"/>
          </w:p>
        </w:tc>
        <w:tc>
          <w:tcPr>
            <w:tcW w:w="1198" w:type="dxa"/>
          </w:tcPr>
          <w:p w:rsidR="00F04BF9" w:rsidRPr="00FF7BF6" w:rsidRDefault="00F04BF9" w:rsidP="00233CA1">
            <w:pPr>
              <w:pStyle w:val="Normal12pt"/>
              <w:spacing w:line="276" w:lineRule="auto"/>
              <w:jc w:val="center"/>
            </w:pPr>
            <w:r w:rsidRPr="00FF7BF6">
              <w:t>Union</w:t>
            </w:r>
          </w:p>
        </w:tc>
        <w:tc>
          <w:tcPr>
            <w:tcW w:w="1313" w:type="dxa"/>
          </w:tcPr>
          <w:p w:rsidR="00F04BF9" w:rsidRPr="00FF7BF6" w:rsidRDefault="00F04BF9" w:rsidP="00233CA1">
            <w:pPr>
              <w:pStyle w:val="Normal12pt"/>
              <w:spacing w:line="276" w:lineRule="auto"/>
              <w:jc w:val="center"/>
            </w:pPr>
            <w:r w:rsidRPr="00FF7BF6">
              <w:t>No. of village</w:t>
            </w:r>
          </w:p>
        </w:tc>
        <w:tc>
          <w:tcPr>
            <w:tcW w:w="1396" w:type="dxa"/>
          </w:tcPr>
          <w:p w:rsidR="00F04BF9" w:rsidRPr="00FF7BF6" w:rsidRDefault="00F04BF9" w:rsidP="00233CA1">
            <w:pPr>
              <w:pStyle w:val="Normal12pt"/>
              <w:spacing w:line="276" w:lineRule="auto"/>
              <w:jc w:val="center"/>
            </w:pPr>
            <w:r w:rsidRPr="00FF7BF6">
              <w:t>No. of group</w:t>
            </w:r>
          </w:p>
        </w:tc>
        <w:tc>
          <w:tcPr>
            <w:tcW w:w="1710" w:type="dxa"/>
          </w:tcPr>
          <w:p w:rsidR="00F04BF9" w:rsidRPr="00FF7BF6" w:rsidRDefault="00F04BF9" w:rsidP="00233CA1">
            <w:pPr>
              <w:pStyle w:val="Normal12pt"/>
              <w:spacing w:line="276" w:lineRule="auto"/>
              <w:jc w:val="center"/>
            </w:pPr>
            <w:r w:rsidRPr="00FF7BF6">
              <w:t>No. of members</w:t>
            </w:r>
          </w:p>
        </w:tc>
      </w:tr>
      <w:tr w:rsidR="00F04BF9" w:rsidRPr="00FF7BF6" w:rsidTr="00FB3CB2">
        <w:tc>
          <w:tcPr>
            <w:tcW w:w="1246" w:type="dxa"/>
            <w:vMerge w:val="restart"/>
          </w:tcPr>
          <w:p w:rsidR="00F04BF9" w:rsidRPr="00FF7BF6" w:rsidRDefault="00F04BF9" w:rsidP="00233CA1">
            <w:pPr>
              <w:pStyle w:val="Normal12pt"/>
              <w:spacing w:line="276" w:lineRule="auto"/>
              <w:jc w:val="center"/>
              <w:rPr>
                <w:b w:val="0"/>
              </w:rPr>
            </w:pPr>
            <w:r w:rsidRPr="00FF7BF6">
              <w:rPr>
                <w:b w:val="0"/>
              </w:rPr>
              <w:t>Barisal</w:t>
            </w:r>
          </w:p>
        </w:tc>
        <w:tc>
          <w:tcPr>
            <w:tcW w:w="1327" w:type="dxa"/>
            <w:vMerge w:val="restart"/>
          </w:tcPr>
          <w:p w:rsidR="00F04BF9" w:rsidRPr="00FF7BF6" w:rsidRDefault="00F04BF9" w:rsidP="00233CA1">
            <w:pPr>
              <w:pStyle w:val="Normal12pt"/>
              <w:spacing w:line="276" w:lineRule="auto"/>
              <w:jc w:val="center"/>
              <w:rPr>
                <w:b w:val="0"/>
              </w:rPr>
            </w:pPr>
            <w:proofErr w:type="spellStart"/>
            <w:r w:rsidRPr="00FF7BF6">
              <w:rPr>
                <w:b w:val="0"/>
              </w:rPr>
              <w:t>Agailjhara</w:t>
            </w:r>
            <w:proofErr w:type="spellEnd"/>
          </w:p>
        </w:tc>
        <w:tc>
          <w:tcPr>
            <w:tcW w:w="1198" w:type="dxa"/>
          </w:tcPr>
          <w:p w:rsidR="00F04BF9" w:rsidRPr="00FF7BF6" w:rsidRDefault="00F04BF9" w:rsidP="00233CA1">
            <w:pPr>
              <w:pStyle w:val="Normal12pt"/>
              <w:spacing w:line="276" w:lineRule="auto"/>
              <w:jc w:val="center"/>
              <w:rPr>
                <w:b w:val="0"/>
              </w:rPr>
            </w:pPr>
            <w:proofErr w:type="spellStart"/>
            <w:r w:rsidRPr="00FF7BF6">
              <w:rPr>
                <w:b w:val="0"/>
              </w:rPr>
              <w:t>Ratnapur</w:t>
            </w:r>
            <w:proofErr w:type="spellEnd"/>
          </w:p>
        </w:tc>
        <w:tc>
          <w:tcPr>
            <w:tcW w:w="1313" w:type="dxa"/>
          </w:tcPr>
          <w:p w:rsidR="00F04BF9" w:rsidRPr="00FF7BF6" w:rsidRDefault="00F04BF9" w:rsidP="00233CA1">
            <w:pPr>
              <w:pStyle w:val="Normal12pt"/>
              <w:spacing w:line="276" w:lineRule="auto"/>
              <w:jc w:val="center"/>
              <w:rPr>
                <w:b w:val="0"/>
              </w:rPr>
            </w:pPr>
            <w:r w:rsidRPr="00FF7BF6">
              <w:rPr>
                <w:b w:val="0"/>
              </w:rPr>
              <w:t>05</w:t>
            </w:r>
          </w:p>
        </w:tc>
        <w:tc>
          <w:tcPr>
            <w:tcW w:w="1396" w:type="dxa"/>
          </w:tcPr>
          <w:p w:rsidR="00F04BF9" w:rsidRPr="00FF7BF6" w:rsidRDefault="00F04BF9" w:rsidP="00233CA1">
            <w:pPr>
              <w:pStyle w:val="Normal12pt"/>
              <w:spacing w:line="276" w:lineRule="auto"/>
              <w:jc w:val="center"/>
              <w:rPr>
                <w:b w:val="0"/>
              </w:rPr>
            </w:pPr>
            <w:r w:rsidRPr="00FF7BF6">
              <w:rPr>
                <w:b w:val="0"/>
              </w:rPr>
              <w:t>1</w:t>
            </w:r>
            <w:r w:rsidR="00A840D5">
              <w:rPr>
                <w:b w:val="0"/>
              </w:rPr>
              <w:t>0</w:t>
            </w:r>
          </w:p>
        </w:tc>
        <w:tc>
          <w:tcPr>
            <w:tcW w:w="1710" w:type="dxa"/>
          </w:tcPr>
          <w:p w:rsidR="00F04BF9" w:rsidRPr="00FF7BF6" w:rsidRDefault="00F04BF9" w:rsidP="00233CA1">
            <w:pPr>
              <w:pStyle w:val="Normal12pt"/>
              <w:spacing w:line="276" w:lineRule="auto"/>
              <w:jc w:val="center"/>
              <w:rPr>
                <w:b w:val="0"/>
              </w:rPr>
            </w:pPr>
            <w:r w:rsidRPr="00FF7BF6">
              <w:rPr>
                <w:b w:val="0"/>
              </w:rPr>
              <w:t>100</w:t>
            </w:r>
          </w:p>
        </w:tc>
      </w:tr>
      <w:tr w:rsidR="00F04BF9" w:rsidRPr="00FF7BF6" w:rsidTr="00FB3CB2">
        <w:tc>
          <w:tcPr>
            <w:tcW w:w="1246" w:type="dxa"/>
            <w:vMerge/>
          </w:tcPr>
          <w:p w:rsidR="00F04BF9" w:rsidRPr="00FF7BF6" w:rsidRDefault="00F04BF9" w:rsidP="00233CA1">
            <w:pPr>
              <w:pStyle w:val="Normal12pt"/>
              <w:spacing w:line="276" w:lineRule="auto"/>
              <w:jc w:val="center"/>
              <w:rPr>
                <w:b w:val="0"/>
              </w:rPr>
            </w:pPr>
          </w:p>
        </w:tc>
        <w:tc>
          <w:tcPr>
            <w:tcW w:w="1327" w:type="dxa"/>
            <w:vMerge/>
          </w:tcPr>
          <w:p w:rsidR="00F04BF9" w:rsidRPr="00FF7BF6" w:rsidRDefault="00F04BF9" w:rsidP="00233CA1">
            <w:pPr>
              <w:pStyle w:val="Normal12pt"/>
              <w:spacing w:line="276" w:lineRule="auto"/>
              <w:jc w:val="center"/>
              <w:rPr>
                <w:b w:val="0"/>
              </w:rPr>
            </w:pPr>
          </w:p>
        </w:tc>
        <w:tc>
          <w:tcPr>
            <w:tcW w:w="1198" w:type="dxa"/>
          </w:tcPr>
          <w:p w:rsidR="00F04BF9" w:rsidRPr="00FF7BF6" w:rsidRDefault="00F04BF9" w:rsidP="00FB3CB2">
            <w:pPr>
              <w:pStyle w:val="Normal12pt"/>
              <w:spacing w:line="276" w:lineRule="auto"/>
              <w:jc w:val="center"/>
              <w:rPr>
                <w:b w:val="0"/>
              </w:rPr>
            </w:pPr>
            <w:proofErr w:type="spellStart"/>
            <w:r w:rsidRPr="00FF7BF6">
              <w:rPr>
                <w:b w:val="0"/>
              </w:rPr>
              <w:t>Bagdha</w:t>
            </w:r>
            <w:proofErr w:type="spellEnd"/>
          </w:p>
        </w:tc>
        <w:tc>
          <w:tcPr>
            <w:tcW w:w="1313" w:type="dxa"/>
          </w:tcPr>
          <w:p w:rsidR="00F04BF9" w:rsidRPr="00FF7BF6" w:rsidRDefault="00F04BF9" w:rsidP="00233CA1">
            <w:pPr>
              <w:pStyle w:val="Normal12pt"/>
              <w:spacing w:line="276" w:lineRule="auto"/>
              <w:jc w:val="center"/>
              <w:rPr>
                <w:b w:val="0"/>
              </w:rPr>
            </w:pPr>
            <w:r w:rsidRPr="00FF7BF6">
              <w:rPr>
                <w:b w:val="0"/>
              </w:rPr>
              <w:t>05</w:t>
            </w:r>
          </w:p>
        </w:tc>
        <w:tc>
          <w:tcPr>
            <w:tcW w:w="1396" w:type="dxa"/>
          </w:tcPr>
          <w:p w:rsidR="00F04BF9" w:rsidRPr="00FF7BF6" w:rsidRDefault="00F04BF9" w:rsidP="00233CA1">
            <w:pPr>
              <w:pStyle w:val="Normal12pt"/>
              <w:spacing w:line="276" w:lineRule="auto"/>
              <w:jc w:val="center"/>
              <w:rPr>
                <w:b w:val="0"/>
              </w:rPr>
            </w:pPr>
            <w:r w:rsidRPr="00FF7BF6">
              <w:rPr>
                <w:b w:val="0"/>
              </w:rPr>
              <w:t>1</w:t>
            </w:r>
            <w:r w:rsidR="00A840D5">
              <w:rPr>
                <w:b w:val="0"/>
              </w:rPr>
              <w:t>0</w:t>
            </w:r>
          </w:p>
        </w:tc>
        <w:tc>
          <w:tcPr>
            <w:tcW w:w="1710" w:type="dxa"/>
          </w:tcPr>
          <w:p w:rsidR="00F04BF9" w:rsidRPr="00FF7BF6" w:rsidRDefault="00F04BF9" w:rsidP="00233CA1">
            <w:pPr>
              <w:pStyle w:val="Normal12pt"/>
              <w:spacing w:line="276" w:lineRule="auto"/>
              <w:jc w:val="center"/>
              <w:rPr>
                <w:b w:val="0"/>
              </w:rPr>
            </w:pPr>
            <w:r w:rsidRPr="00FF7BF6">
              <w:rPr>
                <w:b w:val="0"/>
              </w:rPr>
              <w:t>100</w:t>
            </w:r>
          </w:p>
        </w:tc>
      </w:tr>
      <w:tr w:rsidR="00F04BF9" w:rsidRPr="00FF7BF6" w:rsidTr="00FB3CB2">
        <w:tc>
          <w:tcPr>
            <w:tcW w:w="1246" w:type="dxa"/>
            <w:vMerge/>
          </w:tcPr>
          <w:p w:rsidR="00F04BF9" w:rsidRPr="00FF7BF6" w:rsidRDefault="00F04BF9" w:rsidP="00233CA1">
            <w:pPr>
              <w:pStyle w:val="Normal12pt"/>
              <w:spacing w:line="276" w:lineRule="auto"/>
              <w:jc w:val="center"/>
              <w:rPr>
                <w:b w:val="0"/>
              </w:rPr>
            </w:pPr>
          </w:p>
        </w:tc>
        <w:tc>
          <w:tcPr>
            <w:tcW w:w="1327" w:type="dxa"/>
            <w:vMerge/>
          </w:tcPr>
          <w:p w:rsidR="00F04BF9" w:rsidRPr="00FF7BF6" w:rsidRDefault="00F04BF9" w:rsidP="00233CA1">
            <w:pPr>
              <w:pStyle w:val="Normal12pt"/>
              <w:spacing w:line="276" w:lineRule="auto"/>
              <w:jc w:val="center"/>
              <w:rPr>
                <w:b w:val="0"/>
              </w:rPr>
            </w:pPr>
          </w:p>
        </w:tc>
        <w:tc>
          <w:tcPr>
            <w:tcW w:w="1198" w:type="dxa"/>
          </w:tcPr>
          <w:p w:rsidR="00F04BF9" w:rsidRPr="00FF7BF6" w:rsidRDefault="00F04BF9" w:rsidP="00233CA1">
            <w:pPr>
              <w:pStyle w:val="Normal12pt"/>
              <w:spacing w:line="276" w:lineRule="auto"/>
              <w:jc w:val="center"/>
              <w:rPr>
                <w:b w:val="0"/>
              </w:rPr>
            </w:pPr>
          </w:p>
        </w:tc>
        <w:tc>
          <w:tcPr>
            <w:tcW w:w="1313" w:type="dxa"/>
          </w:tcPr>
          <w:p w:rsidR="00F04BF9" w:rsidRPr="00FF7BF6" w:rsidRDefault="00F04BF9" w:rsidP="00233CA1">
            <w:pPr>
              <w:pStyle w:val="Normal12pt"/>
              <w:spacing w:line="276" w:lineRule="auto"/>
              <w:jc w:val="center"/>
              <w:rPr>
                <w:b w:val="0"/>
              </w:rPr>
            </w:pPr>
          </w:p>
        </w:tc>
        <w:tc>
          <w:tcPr>
            <w:tcW w:w="1396" w:type="dxa"/>
          </w:tcPr>
          <w:p w:rsidR="00F04BF9" w:rsidRPr="00FF7BF6" w:rsidRDefault="00F04BF9" w:rsidP="00233CA1">
            <w:pPr>
              <w:pStyle w:val="Normal12pt"/>
              <w:spacing w:line="276" w:lineRule="auto"/>
              <w:jc w:val="center"/>
              <w:rPr>
                <w:b w:val="0"/>
              </w:rPr>
            </w:pPr>
          </w:p>
        </w:tc>
        <w:tc>
          <w:tcPr>
            <w:tcW w:w="1710" w:type="dxa"/>
          </w:tcPr>
          <w:p w:rsidR="00F04BF9" w:rsidRPr="00FF7BF6" w:rsidRDefault="00F04BF9" w:rsidP="00233CA1">
            <w:pPr>
              <w:pStyle w:val="Normal12pt"/>
              <w:spacing w:line="276" w:lineRule="auto"/>
              <w:jc w:val="center"/>
              <w:rPr>
                <w:b w:val="0"/>
              </w:rPr>
            </w:pPr>
          </w:p>
        </w:tc>
      </w:tr>
      <w:tr w:rsidR="00F04BF9" w:rsidRPr="00FF7BF6" w:rsidTr="00FB3CB2">
        <w:tc>
          <w:tcPr>
            <w:tcW w:w="1246" w:type="dxa"/>
            <w:vMerge/>
          </w:tcPr>
          <w:p w:rsidR="00F04BF9" w:rsidRPr="00FF7BF6" w:rsidRDefault="00F04BF9" w:rsidP="00233CA1">
            <w:pPr>
              <w:pStyle w:val="Normal12pt"/>
              <w:spacing w:line="276" w:lineRule="auto"/>
              <w:jc w:val="center"/>
              <w:rPr>
                <w:b w:val="0"/>
              </w:rPr>
            </w:pPr>
          </w:p>
        </w:tc>
        <w:tc>
          <w:tcPr>
            <w:tcW w:w="1327" w:type="dxa"/>
            <w:vMerge/>
          </w:tcPr>
          <w:p w:rsidR="00F04BF9" w:rsidRPr="00FF7BF6" w:rsidRDefault="00F04BF9" w:rsidP="00233CA1">
            <w:pPr>
              <w:pStyle w:val="Normal12pt"/>
              <w:spacing w:line="276" w:lineRule="auto"/>
              <w:jc w:val="center"/>
              <w:rPr>
                <w:b w:val="0"/>
              </w:rPr>
            </w:pPr>
          </w:p>
        </w:tc>
        <w:tc>
          <w:tcPr>
            <w:tcW w:w="1198" w:type="dxa"/>
          </w:tcPr>
          <w:p w:rsidR="00F04BF9" w:rsidRPr="00FF7BF6" w:rsidRDefault="00F04BF9" w:rsidP="00233CA1">
            <w:pPr>
              <w:pStyle w:val="Normal12pt"/>
              <w:spacing w:line="276" w:lineRule="auto"/>
              <w:jc w:val="center"/>
              <w:rPr>
                <w:b w:val="0"/>
              </w:rPr>
            </w:pPr>
          </w:p>
        </w:tc>
        <w:tc>
          <w:tcPr>
            <w:tcW w:w="1313" w:type="dxa"/>
          </w:tcPr>
          <w:p w:rsidR="00F04BF9" w:rsidRPr="00FF7BF6" w:rsidRDefault="00F04BF9" w:rsidP="00233CA1">
            <w:pPr>
              <w:pStyle w:val="Normal12pt"/>
              <w:spacing w:line="276" w:lineRule="auto"/>
              <w:jc w:val="center"/>
              <w:rPr>
                <w:b w:val="0"/>
              </w:rPr>
            </w:pPr>
          </w:p>
        </w:tc>
        <w:tc>
          <w:tcPr>
            <w:tcW w:w="1396" w:type="dxa"/>
          </w:tcPr>
          <w:p w:rsidR="00F04BF9" w:rsidRPr="00FF7BF6" w:rsidRDefault="00F04BF9" w:rsidP="00233CA1">
            <w:pPr>
              <w:pStyle w:val="Normal12pt"/>
              <w:spacing w:line="276" w:lineRule="auto"/>
              <w:jc w:val="center"/>
              <w:rPr>
                <w:b w:val="0"/>
              </w:rPr>
            </w:pPr>
          </w:p>
        </w:tc>
        <w:tc>
          <w:tcPr>
            <w:tcW w:w="1710" w:type="dxa"/>
          </w:tcPr>
          <w:p w:rsidR="00F04BF9" w:rsidRPr="00FF7BF6" w:rsidRDefault="00F04BF9" w:rsidP="00233CA1">
            <w:pPr>
              <w:pStyle w:val="Normal12pt"/>
              <w:spacing w:line="276" w:lineRule="auto"/>
              <w:jc w:val="center"/>
              <w:rPr>
                <w:b w:val="0"/>
              </w:rPr>
            </w:pPr>
          </w:p>
        </w:tc>
      </w:tr>
      <w:tr w:rsidR="00F04BF9" w:rsidRPr="00FF7BF6" w:rsidTr="00FB3CB2">
        <w:tc>
          <w:tcPr>
            <w:tcW w:w="1246" w:type="dxa"/>
          </w:tcPr>
          <w:p w:rsidR="00FB3CB2" w:rsidRPr="00FB3CB2" w:rsidRDefault="00FB3CB2" w:rsidP="00233CA1">
            <w:pPr>
              <w:pStyle w:val="Normal12pt"/>
              <w:spacing w:line="276" w:lineRule="auto"/>
              <w:jc w:val="center"/>
            </w:pPr>
          </w:p>
          <w:p w:rsidR="00F04BF9" w:rsidRPr="00FB3CB2" w:rsidRDefault="00F04BF9" w:rsidP="00233CA1">
            <w:pPr>
              <w:pStyle w:val="Normal12pt"/>
              <w:spacing w:line="276" w:lineRule="auto"/>
              <w:jc w:val="center"/>
            </w:pPr>
            <w:r w:rsidRPr="00FB3CB2">
              <w:t>District=1</w:t>
            </w:r>
          </w:p>
        </w:tc>
        <w:tc>
          <w:tcPr>
            <w:tcW w:w="1327" w:type="dxa"/>
          </w:tcPr>
          <w:p w:rsidR="00FB3CB2" w:rsidRPr="00FB3CB2" w:rsidRDefault="00FB3CB2" w:rsidP="00233CA1">
            <w:pPr>
              <w:pStyle w:val="Normal12pt"/>
              <w:spacing w:line="276" w:lineRule="auto"/>
              <w:jc w:val="center"/>
            </w:pPr>
          </w:p>
          <w:p w:rsidR="00F04BF9" w:rsidRPr="00FB3CB2" w:rsidRDefault="00F04BF9" w:rsidP="00233CA1">
            <w:pPr>
              <w:pStyle w:val="Normal12pt"/>
              <w:spacing w:line="276" w:lineRule="auto"/>
              <w:jc w:val="center"/>
            </w:pPr>
            <w:proofErr w:type="spellStart"/>
            <w:r w:rsidRPr="00FB3CB2">
              <w:t>Upazilla</w:t>
            </w:r>
            <w:proofErr w:type="spellEnd"/>
            <w:r w:rsidRPr="00FB3CB2">
              <w:t>=1</w:t>
            </w:r>
          </w:p>
        </w:tc>
        <w:tc>
          <w:tcPr>
            <w:tcW w:w="1198" w:type="dxa"/>
          </w:tcPr>
          <w:p w:rsidR="00FB3CB2" w:rsidRPr="00FB3CB2" w:rsidRDefault="00FB3CB2" w:rsidP="00233CA1">
            <w:pPr>
              <w:pStyle w:val="Normal12pt"/>
              <w:spacing w:line="276" w:lineRule="auto"/>
              <w:jc w:val="center"/>
            </w:pPr>
          </w:p>
          <w:p w:rsidR="00F04BF9" w:rsidRPr="00FB3CB2" w:rsidRDefault="00F04BF9" w:rsidP="00233CA1">
            <w:pPr>
              <w:pStyle w:val="Normal12pt"/>
              <w:spacing w:line="276" w:lineRule="auto"/>
              <w:jc w:val="center"/>
            </w:pPr>
            <w:r w:rsidRPr="00FB3CB2">
              <w:t>Union=2</w:t>
            </w:r>
          </w:p>
        </w:tc>
        <w:tc>
          <w:tcPr>
            <w:tcW w:w="1313" w:type="dxa"/>
          </w:tcPr>
          <w:p w:rsidR="00FB3CB2" w:rsidRPr="00FB3CB2" w:rsidRDefault="00FB3CB2" w:rsidP="00233CA1">
            <w:pPr>
              <w:pStyle w:val="Normal12pt"/>
              <w:spacing w:line="276" w:lineRule="auto"/>
              <w:jc w:val="center"/>
            </w:pPr>
          </w:p>
          <w:p w:rsidR="00F04BF9" w:rsidRPr="00FB3CB2" w:rsidRDefault="00F04BF9" w:rsidP="00233CA1">
            <w:pPr>
              <w:pStyle w:val="Normal12pt"/>
              <w:spacing w:line="276" w:lineRule="auto"/>
              <w:jc w:val="center"/>
            </w:pPr>
            <w:r w:rsidRPr="00FB3CB2">
              <w:t>Village=10</w:t>
            </w:r>
          </w:p>
        </w:tc>
        <w:tc>
          <w:tcPr>
            <w:tcW w:w="1396" w:type="dxa"/>
          </w:tcPr>
          <w:p w:rsidR="00FB3CB2" w:rsidRPr="00FB3CB2" w:rsidRDefault="00FB3CB2" w:rsidP="00233CA1">
            <w:pPr>
              <w:pStyle w:val="Normal12pt"/>
              <w:spacing w:line="276" w:lineRule="auto"/>
              <w:jc w:val="center"/>
            </w:pPr>
          </w:p>
          <w:p w:rsidR="00F04BF9" w:rsidRPr="00FB3CB2" w:rsidRDefault="00F04BF9" w:rsidP="00233CA1">
            <w:pPr>
              <w:pStyle w:val="Normal12pt"/>
              <w:spacing w:line="276" w:lineRule="auto"/>
              <w:jc w:val="center"/>
            </w:pPr>
            <w:r w:rsidRPr="00FB3CB2">
              <w:t>Group=2</w:t>
            </w:r>
            <w:r w:rsidR="00A840D5" w:rsidRPr="00FB3CB2">
              <w:t>0</w:t>
            </w:r>
          </w:p>
        </w:tc>
        <w:tc>
          <w:tcPr>
            <w:tcW w:w="1710" w:type="dxa"/>
          </w:tcPr>
          <w:p w:rsidR="00F04BF9" w:rsidRPr="00FB3CB2" w:rsidRDefault="00F04BF9" w:rsidP="00233CA1">
            <w:pPr>
              <w:pStyle w:val="Normal12pt"/>
              <w:spacing w:line="276" w:lineRule="auto"/>
              <w:jc w:val="center"/>
            </w:pPr>
            <w:r w:rsidRPr="00FB3CB2">
              <w:t>Total       Member</w:t>
            </w:r>
          </w:p>
          <w:p w:rsidR="00F04BF9" w:rsidRPr="00FB3CB2" w:rsidRDefault="00A840D5" w:rsidP="00233CA1">
            <w:pPr>
              <w:pStyle w:val="Normal12pt"/>
              <w:spacing w:line="276" w:lineRule="auto"/>
              <w:jc w:val="center"/>
            </w:pPr>
            <w:r w:rsidRPr="00FB3CB2">
              <w:t>200</w:t>
            </w:r>
          </w:p>
        </w:tc>
      </w:tr>
    </w:tbl>
    <w:p w:rsidR="00F04BF9" w:rsidRPr="00FF7BF6" w:rsidRDefault="00F04BF9" w:rsidP="00B82150">
      <w:pPr>
        <w:pStyle w:val="Normal12pt"/>
        <w:tabs>
          <w:tab w:val="left" w:pos="6000"/>
        </w:tabs>
        <w:spacing w:line="276" w:lineRule="auto"/>
        <w:jc w:val="right"/>
      </w:pPr>
    </w:p>
    <w:p w:rsidR="00F04BF9" w:rsidRPr="00FF7BF6" w:rsidRDefault="00F04BF9" w:rsidP="00F04BF9">
      <w:pPr>
        <w:pStyle w:val="Normal12pt"/>
        <w:tabs>
          <w:tab w:val="left" w:pos="6000"/>
        </w:tabs>
        <w:spacing w:line="276" w:lineRule="auto"/>
        <w:jc w:val="both"/>
      </w:pPr>
    </w:p>
    <w:p w:rsidR="00F04BF9" w:rsidRPr="00FF7BF6" w:rsidRDefault="00F04BF9" w:rsidP="00F04BF9">
      <w:pPr>
        <w:pStyle w:val="Normal12pt"/>
        <w:tabs>
          <w:tab w:val="left" w:pos="6000"/>
        </w:tabs>
        <w:spacing w:line="276" w:lineRule="auto"/>
        <w:jc w:val="both"/>
        <w:rPr>
          <w:sz w:val="14"/>
        </w:rPr>
      </w:pPr>
    </w:p>
    <w:p w:rsidR="00F04BF9" w:rsidRPr="00FF7BF6" w:rsidRDefault="00F04BF9" w:rsidP="00F04BF9">
      <w:pPr>
        <w:pStyle w:val="Normal12pt"/>
        <w:spacing w:line="276" w:lineRule="auto"/>
        <w:jc w:val="both"/>
      </w:pPr>
      <w:r w:rsidRPr="00FF7BF6">
        <w:t>3. Target group and beneficiaries:</w:t>
      </w:r>
    </w:p>
    <w:p w:rsidR="00F04BF9" w:rsidRPr="00FF7BF6" w:rsidRDefault="00F04BF9" w:rsidP="00F04BF9">
      <w:pPr>
        <w:pStyle w:val="Normal12pt"/>
        <w:spacing w:line="276" w:lineRule="auto"/>
        <w:jc w:val="both"/>
        <w:rPr>
          <w:sz w:val="12"/>
        </w:rPr>
      </w:pPr>
    </w:p>
    <w:p w:rsidR="00F04BF9" w:rsidRPr="00FF7BF6" w:rsidRDefault="00F04BF9" w:rsidP="00F04BF9">
      <w:pPr>
        <w:pStyle w:val="Normal12pt"/>
        <w:spacing w:line="276" w:lineRule="auto"/>
        <w:jc w:val="both"/>
        <w:rPr>
          <w:b w:val="0"/>
        </w:rPr>
      </w:pPr>
      <w:r w:rsidRPr="00FF7BF6">
        <w:rPr>
          <w:b w:val="0"/>
        </w:rPr>
        <w:t>The target group and beneficiaries of the proposed project are the vulnerable and disadvantaged women and chi</w:t>
      </w:r>
      <w:r w:rsidR="001C080A">
        <w:rPr>
          <w:b w:val="0"/>
        </w:rPr>
        <w:t xml:space="preserve">ldren of 10 villages of 2 unions </w:t>
      </w:r>
      <w:r w:rsidRPr="00FF7BF6">
        <w:rPr>
          <w:b w:val="0"/>
        </w:rPr>
        <w:t xml:space="preserve">in the </w:t>
      </w:r>
      <w:proofErr w:type="spellStart"/>
      <w:r w:rsidRPr="00FF7BF6">
        <w:rPr>
          <w:b w:val="0"/>
        </w:rPr>
        <w:t>Agailjhara</w:t>
      </w:r>
      <w:proofErr w:type="spellEnd"/>
      <w:r w:rsidRPr="00FF7BF6">
        <w:rPr>
          <w:b w:val="0"/>
        </w:rPr>
        <w:t xml:space="preserve"> </w:t>
      </w:r>
      <w:proofErr w:type="spellStart"/>
      <w:r w:rsidRPr="00FF7BF6">
        <w:rPr>
          <w:b w:val="0"/>
        </w:rPr>
        <w:t>upazila</w:t>
      </w:r>
      <w:proofErr w:type="spellEnd"/>
      <w:r w:rsidR="00FE447C">
        <w:rPr>
          <w:b w:val="0"/>
        </w:rPr>
        <w:t xml:space="preserve"> </w:t>
      </w:r>
      <w:r w:rsidRPr="00FF7BF6">
        <w:rPr>
          <w:b w:val="0"/>
        </w:rPr>
        <w:t>(sub-district), in the district of Barisal, Bangladesh. In each union 5 villages will be brought under this project. In average 200 women and children will get benefit from the total n10 villages so that total 200 women and children will be benefited from the project.</w:t>
      </w:r>
    </w:p>
    <w:p w:rsidR="00F04BF9" w:rsidRPr="00FF7BF6" w:rsidRDefault="00F04BF9" w:rsidP="00F04BF9">
      <w:pPr>
        <w:pStyle w:val="Normal12pt"/>
        <w:spacing w:line="276" w:lineRule="auto"/>
        <w:jc w:val="both"/>
        <w:rPr>
          <w:b w:val="0"/>
        </w:rPr>
      </w:pPr>
    </w:p>
    <w:p w:rsidR="00F04BF9" w:rsidRPr="00FF7BF6" w:rsidRDefault="006A2B6E" w:rsidP="00F04BF9">
      <w:pPr>
        <w:pStyle w:val="Normal12pt"/>
        <w:spacing w:line="276" w:lineRule="auto"/>
        <w:jc w:val="both"/>
        <w:rPr>
          <w:b w:val="0"/>
        </w:rPr>
      </w:pPr>
      <w:r>
        <w:rPr>
          <w:b w:val="0"/>
        </w:rPr>
        <w:t xml:space="preserve"> In total 20</w:t>
      </w:r>
      <w:r w:rsidR="00F04BF9" w:rsidRPr="00FF7BF6">
        <w:rPr>
          <w:b w:val="0"/>
        </w:rPr>
        <w:t xml:space="preserve"> women and children groups will be organized. Each group will be consisted of 8-10 members. In all vulnerable women and children will be organized and developed. So some 200 vulnerable women and children will be identified and developed under 2</w:t>
      </w:r>
      <w:r w:rsidR="00FE447C">
        <w:rPr>
          <w:b w:val="0"/>
        </w:rPr>
        <w:t>0</w:t>
      </w:r>
      <w:r w:rsidR="00F04BF9" w:rsidRPr="00FF7BF6">
        <w:rPr>
          <w:b w:val="0"/>
        </w:rPr>
        <w:t xml:space="preserve"> groups. The </w:t>
      </w:r>
      <w:r w:rsidR="00C51689" w:rsidRPr="00FF7BF6">
        <w:rPr>
          <w:b w:val="0"/>
        </w:rPr>
        <w:t>number of indirect beneficiaries of the project wills</w:t>
      </w:r>
      <w:r w:rsidR="00C51689">
        <w:rPr>
          <w:b w:val="0"/>
        </w:rPr>
        <w:t xml:space="preserve"> 1</w:t>
      </w:r>
      <w:r w:rsidR="00F04BF9" w:rsidRPr="00FF7BF6">
        <w:rPr>
          <w:b w:val="0"/>
        </w:rPr>
        <w:t>000 members of the 200 vulnerable women and children disadvantaged families plus the neighboring family members who will visit them to see their performance and would practice the same in their houses.</w:t>
      </w:r>
    </w:p>
    <w:p w:rsidR="00F04BF9" w:rsidRPr="00FF7BF6" w:rsidRDefault="00F04BF9" w:rsidP="00F04BF9">
      <w:pPr>
        <w:pStyle w:val="Normal12pt"/>
        <w:spacing w:line="276" w:lineRule="auto"/>
        <w:jc w:val="both"/>
        <w:rPr>
          <w:b w:val="0"/>
        </w:rPr>
      </w:pPr>
      <w:r w:rsidRPr="00FF7BF6">
        <w:rPr>
          <w:b w:val="0"/>
        </w:rPr>
        <w:t xml:space="preserve"> </w:t>
      </w:r>
    </w:p>
    <w:p w:rsidR="00F04BF9" w:rsidRPr="00FF7BF6" w:rsidRDefault="00F04BF9" w:rsidP="00F04BF9">
      <w:pPr>
        <w:pStyle w:val="Normal12pt"/>
        <w:spacing w:line="276" w:lineRule="auto"/>
        <w:jc w:val="both"/>
      </w:pPr>
      <w:r w:rsidRPr="00FF7BF6">
        <w:t xml:space="preserve">Detailed particulars of beneficiaries (Vulnerable women and </w:t>
      </w:r>
      <w:r w:rsidR="001957CE" w:rsidRPr="00FF7BF6">
        <w:t>children)</w:t>
      </w:r>
    </w:p>
    <w:p w:rsidR="00F04BF9" w:rsidRPr="00FF7BF6" w:rsidRDefault="00F04BF9" w:rsidP="00F04BF9">
      <w:pPr>
        <w:pStyle w:val="Normal12pt"/>
        <w:spacing w:line="276" w:lineRule="auto"/>
        <w:jc w:val="both"/>
      </w:pPr>
    </w:p>
    <w:tbl>
      <w:tblPr>
        <w:tblStyle w:val="TableGrid"/>
        <w:tblW w:w="0" w:type="auto"/>
        <w:tblInd w:w="288" w:type="dxa"/>
        <w:tblLook w:val="01E0"/>
      </w:tblPr>
      <w:tblGrid>
        <w:gridCol w:w="1663"/>
        <w:gridCol w:w="1397"/>
        <w:gridCol w:w="1620"/>
        <w:gridCol w:w="1980"/>
        <w:gridCol w:w="1800"/>
      </w:tblGrid>
      <w:tr w:rsidR="00F04BF9" w:rsidRPr="00FF7BF6" w:rsidTr="00233CA1">
        <w:trPr>
          <w:trHeight w:val="755"/>
        </w:trPr>
        <w:tc>
          <w:tcPr>
            <w:tcW w:w="1663" w:type="dxa"/>
          </w:tcPr>
          <w:p w:rsidR="00F04BF9" w:rsidRPr="00FF7BF6" w:rsidRDefault="00F04BF9" w:rsidP="001C080A">
            <w:pPr>
              <w:pStyle w:val="Normal12pt"/>
              <w:tabs>
                <w:tab w:val="left" w:pos="6000"/>
              </w:tabs>
              <w:spacing w:line="276" w:lineRule="auto"/>
              <w:jc w:val="center"/>
            </w:pPr>
            <w:r w:rsidRPr="00FF7BF6">
              <w:t>No. of women and children group</w:t>
            </w:r>
          </w:p>
        </w:tc>
        <w:tc>
          <w:tcPr>
            <w:tcW w:w="3017" w:type="dxa"/>
            <w:gridSpan w:val="2"/>
          </w:tcPr>
          <w:p w:rsidR="00233CA1" w:rsidRDefault="00233CA1" w:rsidP="001C080A">
            <w:pPr>
              <w:pStyle w:val="Normal12pt"/>
              <w:tabs>
                <w:tab w:val="left" w:pos="6000"/>
              </w:tabs>
              <w:spacing w:line="276" w:lineRule="auto"/>
              <w:jc w:val="center"/>
            </w:pPr>
          </w:p>
          <w:p w:rsidR="00F04BF9" w:rsidRPr="00FF7BF6" w:rsidRDefault="00F04BF9" w:rsidP="001C080A">
            <w:pPr>
              <w:pStyle w:val="Normal12pt"/>
              <w:tabs>
                <w:tab w:val="left" w:pos="6000"/>
              </w:tabs>
              <w:spacing w:line="276" w:lineRule="auto"/>
              <w:jc w:val="center"/>
            </w:pPr>
            <w:r w:rsidRPr="00FF7BF6">
              <w:t>Sex</w:t>
            </w:r>
          </w:p>
        </w:tc>
        <w:tc>
          <w:tcPr>
            <w:tcW w:w="1980" w:type="dxa"/>
          </w:tcPr>
          <w:p w:rsidR="00F04BF9" w:rsidRPr="00FF7BF6" w:rsidRDefault="00F04BF9" w:rsidP="001C080A">
            <w:pPr>
              <w:pStyle w:val="Normal12pt"/>
              <w:tabs>
                <w:tab w:val="left" w:pos="6000"/>
              </w:tabs>
              <w:spacing w:line="276" w:lineRule="auto"/>
              <w:jc w:val="center"/>
            </w:pPr>
            <w:r w:rsidRPr="00FF7BF6">
              <w:t>Total no. of direct beneficiaries</w:t>
            </w:r>
          </w:p>
        </w:tc>
        <w:tc>
          <w:tcPr>
            <w:tcW w:w="1800" w:type="dxa"/>
          </w:tcPr>
          <w:p w:rsidR="00F04BF9" w:rsidRPr="00FF7BF6" w:rsidRDefault="00F04BF9" w:rsidP="001C080A">
            <w:pPr>
              <w:pStyle w:val="Normal12pt"/>
              <w:tabs>
                <w:tab w:val="left" w:pos="6000"/>
              </w:tabs>
              <w:spacing w:line="276" w:lineRule="auto"/>
              <w:jc w:val="center"/>
            </w:pPr>
            <w:r w:rsidRPr="00FF7BF6">
              <w:t>No. of indirect beneficiaries</w:t>
            </w:r>
          </w:p>
        </w:tc>
      </w:tr>
      <w:tr w:rsidR="00F04BF9" w:rsidRPr="00FF7BF6" w:rsidTr="00233CA1">
        <w:tc>
          <w:tcPr>
            <w:tcW w:w="1663" w:type="dxa"/>
          </w:tcPr>
          <w:p w:rsidR="00233CA1" w:rsidRDefault="00233CA1" w:rsidP="001C080A">
            <w:pPr>
              <w:pStyle w:val="Normal12pt"/>
              <w:tabs>
                <w:tab w:val="left" w:pos="960"/>
              </w:tabs>
              <w:spacing w:line="276" w:lineRule="auto"/>
              <w:jc w:val="center"/>
              <w:rPr>
                <w:b w:val="0"/>
              </w:rPr>
            </w:pPr>
          </w:p>
          <w:p w:rsidR="00F04BF9" w:rsidRPr="00FF7BF6" w:rsidRDefault="00282AA1" w:rsidP="001C080A">
            <w:pPr>
              <w:pStyle w:val="Normal12pt"/>
              <w:tabs>
                <w:tab w:val="left" w:pos="960"/>
              </w:tabs>
              <w:spacing w:line="276" w:lineRule="auto"/>
              <w:jc w:val="center"/>
              <w:rPr>
                <w:b w:val="0"/>
              </w:rPr>
            </w:pPr>
            <w:r>
              <w:rPr>
                <w:b w:val="0"/>
              </w:rPr>
              <w:t>20</w:t>
            </w:r>
          </w:p>
        </w:tc>
        <w:tc>
          <w:tcPr>
            <w:tcW w:w="1397" w:type="dxa"/>
          </w:tcPr>
          <w:p w:rsidR="00233CA1" w:rsidRDefault="00233CA1" w:rsidP="001C080A">
            <w:pPr>
              <w:pStyle w:val="Normal12pt"/>
              <w:tabs>
                <w:tab w:val="left" w:pos="6000"/>
              </w:tabs>
              <w:spacing w:line="276" w:lineRule="auto"/>
              <w:jc w:val="center"/>
              <w:rPr>
                <w:b w:val="0"/>
              </w:rPr>
            </w:pPr>
          </w:p>
          <w:p w:rsidR="00F04BF9" w:rsidRPr="00FF7BF6" w:rsidRDefault="00F04BF9" w:rsidP="001C080A">
            <w:pPr>
              <w:pStyle w:val="Normal12pt"/>
              <w:tabs>
                <w:tab w:val="left" w:pos="6000"/>
              </w:tabs>
              <w:spacing w:line="276" w:lineRule="auto"/>
              <w:jc w:val="center"/>
              <w:rPr>
                <w:b w:val="0"/>
              </w:rPr>
            </w:pPr>
            <w:r w:rsidRPr="00FF7BF6">
              <w:rPr>
                <w:b w:val="0"/>
              </w:rPr>
              <w:t>Male group</w:t>
            </w:r>
          </w:p>
        </w:tc>
        <w:tc>
          <w:tcPr>
            <w:tcW w:w="1620" w:type="dxa"/>
          </w:tcPr>
          <w:p w:rsidR="00233CA1" w:rsidRDefault="00233CA1" w:rsidP="001C080A">
            <w:pPr>
              <w:pStyle w:val="Normal12pt"/>
              <w:tabs>
                <w:tab w:val="left" w:pos="6000"/>
              </w:tabs>
              <w:spacing w:line="276" w:lineRule="auto"/>
              <w:jc w:val="center"/>
              <w:rPr>
                <w:b w:val="0"/>
              </w:rPr>
            </w:pPr>
          </w:p>
          <w:p w:rsidR="00F04BF9" w:rsidRPr="00FF7BF6" w:rsidRDefault="00F04BF9" w:rsidP="001C080A">
            <w:pPr>
              <w:pStyle w:val="Normal12pt"/>
              <w:tabs>
                <w:tab w:val="left" w:pos="6000"/>
              </w:tabs>
              <w:spacing w:line="276" w:lineRule="auto"/>
              <w:jc w:val="center"/>
              <w:rPr>
                <w:b w:val="0"/>
              </w:rPr>
            </w:pPr>
            <w:r w:rsidRPr="00FF7BF6">
              <w:rPr>
                <w:b w:val="0"/>
              </w:rPr>
              <w:t>Female group</w:t>
            </w:r>
          </w:p>
        </w:tc>
        <w:tc>
          <w:tcPr>
            <w:tcW w:w="1980" w:type="dxa"/>
          </w:tcPr>
          <w:p w:rsidR="00233CA1" w:rsidRDefault="00233CA1" w:rsidP="001C080A">
            <w:pPr>
              <w:pStyle w:val="Normal12pt"/>
              <w:tabs>
                <w:tab w:val="left" w:pos="6000"/>
              </w:tabs>
              <w:spacing w:line="276" w:lineRule="auto"/>
              <w:jc w:val="center"/>
              <w:rPr>
                <w:b w:val="0"/>
              </w:rPr>
            </w:pPr>
          </w:p>
          <w:p w:rsidR="00F04BF9" w:rsidRPr="00FF7BF6" w:rsidRDefault="00F04BF9" w:rsidP="001C080A">
            <w:pPr>
              <w:pStyle w:val="Normal12pt"/>
              <w:tabs>
                <w:tab w:val="left" w:pos="6000"/>
              </w:tabs>
              <w:spacing w:line="276" w:lineRule="auto"/>
              <w:jc w:val="center"/>
              <w:rPr>
                <w:b w:val="0"/>
              </w:rPr>
            </w:pPr>
            <w:r w:rsidRPr="00FF7BF6">
              <w:rPr>
                <w:b w:val="0"/>
              </w:rPr>
              <w:t>200</w:t>
            </w:r>
          </w:p>
        </w:tc>
        <w:tc>
          <w:tcPr>
            <w:tcW w:w="1800" w:type="dxa"/>
          </w:tcPr>
          <w:p w:rsidR="00F04BF9" w:rsidRPr="00FF7BF6" w:rsidRDefault="00282AA1" w:rsidP="001C080A">
            <w:pPr>
              <w:pStyle w:val="Normal12pt"/>
              <w:tabs>
                <w:tab w:val="left" w:pos="6000"/>
              </w:tabs>
              <w:spacing w:line="276" w:lineRule="auto"/>
              <w:jc w:val="center"/>
              <w:rPr>
                <w:b w:val="0"/>
              </w:rPr>
            </w:pPr>
            <w:r>
              <w:rPr>
                <w:b w:val="0"/>
              </w:rPr>
              <w:t>1</w:t>
            </w:r>
            <w:r w:rsidR="00F04BF9" w:rsidRPr="00FF7BF6">
              <w:rPr>
                <w:b w:val="0"/>
              </w:rPr>
              <w:t>000 plus the neighboring people</w:t>
            </w:r>
          </w:p>
        </w:tc>
      </w:tr>
      <w:tr w:rsidR="00F04BF9" w:rsidRPr="00FF7BF6" w:rsidTr="00233CA1">
        <w:tc>
          <w:tcPr>
            <w:tcW w:w="1663" w:type="dxa"/>
          </w:tcPr>
          <w:p w:rsidR="00F04BF9" w:rsidRPr="00FF7BF6" w:rsidRDefault="00F04BF9" w:rsidP="001C080A">
            <w:pPr>
              <w:pStyle w:val="Normal12pt"/>
              <w:tabs>
                <w:tab w:val="left" w:pos="6000"/>
              </w:tabs>
              <w:spacing w:line="276" w:lineRule="auto"/>
              <w:jc w:val="center"/>
            </w:pPr>
            <w:r w:rsidRPr="00FF7BF6">
              <w:t>Total= 2</w:t>
            </w:r>
            <w:r w:rsidR="00282AA1">
              <w:t>0</w:t>
            </w:r>
          </w:p>
        </w:tc>
        <w:tc>
          <w:tcPr>
            <w:tcW w:w="1397" w:type="dxa"/>
          </w:tcPr>
          <w:p w:rsidR="00F04BF9" w:rsidRPr="00FF7BF6" w:rsidRDefault="000D75F4" w:rsidP="001C080A">
            <w:pPr>
              <w:pStyle w:val="Normal12pt"/>
              <w:tabs>
                <w:tab w:val="left" w:pos="6000"/>
              </w:tabs>
              <w:spacing w:line="276" w:lineRule="auto"/>
              <w:jc w:val="center"/>
            </w:pPr>
            <w:r>
              <w:t>10</w:t>
            </w:r>
          </w:p>
        </w:tc>
        <w:tc>
          <w:tcPr>
            <w:tcW w:w="1620" w:type="dxa"/>
          </w:tcPr>
          <w:p w:rsidR="00F04BF9" w:rsidRPr="00FF7BF6" w:rsidRDefault="000D75F4" w:rsidP="001C080A">
            <w:pPr>
              <w:pStyle w:val="Normal12pt"/>
              <w:tabs>
                <w:tab w:val="left" w:pos="6000"/>
              </w:tabs>
              <w:spacing w:line="276" w:lineRule="auto"/>
              <w:jc w:val="center"/>
            </w:pPr>
            <w:r>
              <w:t>10</w:t>
            </w:r>
          </w:p>
        </w:tc>
        <w:tc>
          <w:tcPr>
            <w:tcW w:w="1980" w:type="dxa"/>
          </w:tcPr>
          <w:p w:rsidR="00F04BF9" w:rsidRPr="00FF7BF6" w:rsidRDefault="00F04BF9" w:rsidP="001C080A">
            <w:pPr>
              <w:pStyle w:val="Normal12pt"/>
              <w:tabs>
                <w:tab w:val="left" w:pos="6000"/>
              </w:tabs>
              <w:spacing w:line="276" w:lineRule="auto"/>
              <w:jc w:val="center"/>
            </w:pPr>
            <w:r w:rsidRPr="00FF7BF6">
              <w:t>200</w:t>
            </w:r>
          </w:p>
        </w:tc>
        <w:tc>
          <w:tcPr>
            <w:tcW w:w="1800" w:type="dxa"/>
          </w:tcPr>
          <w:p w:rsidR="00F04BF9" w:rsidRPr="00FF7BF6" w:rsidRDefault="00282AA1" w:rsidP="001C080A">
            <w:pPr>
              <w:pStyle w:val="Normal12pt"/>
              <w:tabs>
                <w:tab w:val="left" w:pos="6000"/>
              </w:tabs>
              <w:spacing w:line="276" w:lineRule="auto"/>
              <w:jc w:val="center"/>
            </w:pPr>
            <w:r>
              <w:t>1</w:t>
            </w:r>
            <w:r w:rsidR="00F04BF9" w:rsidRPr="00FF7BF6">
              <w:t>000</w:t>
            </w:r>
          </w:p>
        </w:tc>
      </w:tr>
    </w:tbl>
    <w:p w:rsidR="00F04BF9" w:rsidRPr="00FF7BF6" w:rsidRDefault="00F04BF9" w:rsidP="00F04BF9">
      <w:pPr>
        <w:pStyle w:val="Normal12pt"/>
        <w:spacing w:line="276" w:lineRule="auto"/>
        <w:jc w:val="both"/>
        <w:rPr>
          <w:b w:val="0"/>
        </w:rPr>
      </w:pPr>
      <w:r w:rsidRPr="00FF7BF6">
        <w:rPr>
          <w:b w:val="0"/>
        </w:rPr>
        <w:t xml:space="preserve">On the other hand, the target </w:t>
      </w:r>
      <w:r w:rsidR="0058377B" w:rsidRPr="00FF7BF6">
        <w:rPr>
          <w:b w:val="0"/>
        </w:rPr>
        <w:t>group of the project is</w:t>
      </w:r>
      <w:r w:rsidRPr="00FF7BF6">
        <w:rPr>
          <w:b w:val="0"/>
        </w:rPr>
        <w:t xml:space="preserve"> the poor and disadvantaged and vulnerable women and children of the proposed project who are widows, destitute, abandoned and landless unmarried elder </w:t>
      </w:r>
      <w:proofErr w:type="gramStart"/>
      <w:r w:rsidRPr="00FF7BF6">
        <w:rPr>
          <w:b w:val="0"/>
        </w:rPr>
        <w:t>girls</w:t>
      </w:r>
      <w:proofErr w:type="gramEnd"/>
      <w:r w:rsidRPr="00FF7BF6">
        <w:rPr>
          <w:b w:val="0"/>
        </w:rPr>
        <w:t xml:space="preserve"> disadvantaged and orphan children and working day laborer.</w:t>
      </w:r>
    </w:p>
    <w:p w:rsidR="00F04BF9" w:rsidRPr="00FF7BF6" w:rsidRDefault="00F04BF9" w:rsidP="00F04BF9">
      <w:pPr>
        <w:pStyle w:val="Normal12pt"/>
        <w:spacing w:line="276" w:lineRule="auto"/>
        <w:jc w:val="both"/>
        <w:rPr>
          <w:b w:val="0"/>
        </w:rPr>
      </w:pPr>
    </w:p>
    <w:p w:rsidR="00F04BF9" w:rsidRPr="00FF7BF6" w:rsidRDefault="00F04BF9" w:rsidP="00F04BF9">
      <w:pPr>
        <w:spacing w:after="0"/>
        <w:jc w:val="both"/>
        <w:rPr>
          <w:rFonts w:ascii="Times New Roman" w:hAnsi="Times New Roman" w:cs="Times New Roman"/>
          <w:b/>
        </w:rPr>
      </w:pPr>
      <w:r w:rsidRPr="00FF7BF6">
        <w:rPr>
          <w:rFonts w:ascii="Times New Roman" w:hAnsi="Times New Roman" w:cs="Times New Roman"/>
          <w:b/>
        </w:rPr>
        <w:t xml:space="preserve">Who are the target and Direct beneficiaries and there situation: </w:t>
      </w:r>
    </w:p>
    <w:p w:rsidR="00F04BF9" w:rsidRPr="00FF7BF6" w:rsidRDefault="00F04BF9" w:rsidP="00F04BF9">
      <w:pPr>
        <w:spacing w:after="0"/>
        <w:jc w:val="both"/>
        <w:rPr>
          <w:rFonts w:ascii="Times New Roman" w:hAnsi="Times New Roman" w:cs="Times New Roman"/>
          <w:b/>
        </w:rPr>
      </w:pPr>
      <w:r w:rsidRPr="00FF7BF6">
        <w:rPr>
          <w:rFonts w:ascii="Times New Roman" w:hAnsi="Times New Roman" w:cs="Times New Roman"/>
        </w:rPr>
        <w:t>Vulnerable and disadvantaged wom</w:t>
      </w:r>
      <w:r w:rsidR="0058377B">
        <w:rPr>
          <w:rFonts w:ascii="Times New Roman" w:hAnsi="Times New Roman" w:cs="Times New Roman"/>
        </w:rPr>
        <w:t xml:space="preserve">en and children will come from 10 villages of </w:t>
      </w:r>
      <w:proofErr w:type="spellStart"/>
      <w:r w:rsidR="0058377B">
        <w:rPr>
          <w:rFonts w:ascii="Times New Roman" w:hAnsi="Times New Roman" w:cs="Times New Roman"/>
        </w:rPr>
        <w:t>A</w:t>
      </w:r>
      <w:r w:rsidRPr="00FF7BF6">
        <w:rPr>
          <w:rFonts w:ascii="Times New Roman" w:hAnsi="Times New Roman" w:cs="Times New Roman"/>
        </w:rPr>
        <w:t>giljhara</w:t>
      </w:r>
      <w:proofErr w:type="spellEnd"/>
      <w:r w:rsidRPr="00FF7BF6">
        <w:rPr>
          <w:rFonts w:ascii="Times New Roman" w:hAnsi="Times New Roman" w:cs="Times New Roman"/>
        </w:rPr>
        <w:t xml:space="preserve"> and </w:t>
      </w:r>
      <w:proofErr w:type="spellStart"/>
      <w:r w:rsidRPr="00FF7BF6">
        <w:rPr>
          <w:rFonts w:ascii="Times New Roman" w:hAnsi="Times New Roman" w:cs="Times New Roman"/>
        </w:rPr>
        <w:t>Uzirpur</w:t>
      </w:r>
      <w:proofErr w:type="spellEnd"/>
      <w:r w:rsidRPr="00FF7BF6">
        <w:rPr>
          <w:rFonts w:ascii="Times New Roman" w:hAnsi="Times New Roman" w:cs="Times New Roman"/>
        </w:rPr>
        <w:t xml:space="preserve"> </w:t>
      </w:r>
      <w:proofErr w:type="spellStart"/>
      <w:proofErr w:type="gramStart"/>
      <w:r w:rsidRPr="00FF7BF6">
        <w:rPr>
          <w:rFonts w:ascii="Times New Roman" w:hAnsi="Times New Roman" w:cs="Times New Roman"/>
        </w:rPr>
        <w:t>upazila</w:t>
      </w:r>
      <w:proofErr w:type="spellEnd"/>
      <w:r w:rsidRPr="00FF7BF6">
        <w:rPr>
          <w:rFonts w:ascii="Times New Roman" w:hAnsi="Times New Roman" w:cs="Times New Roman"/>
        </w:rPr>
        <w:t>,</w:t>
      </w:r>
      <w:proofErr w:type="gramEnd"/>
      <w:r w:rsidRPr="00FF7BF6">
        <w:rPr>
          <w:rFonts w:ascii="Times New Roman" w:hAnsi="Times New Roman" w:cs="Times New Roman"/>
        </w:rPr>
        <w:t xml:space="preserve"> they are the direct beneficiaries of the project. They are very poor, asset less, exploited by the affluent section in the society. They are deprived of all sorts of modern amenities. Their health, hygienic and sanitary situation is awful. They suffer from malnutrition and nutrition related diseases. The employment opportunities are limited and daily earnings are not sufficient to meet the calorie intake demand for the family members. The project is a great hope for starting a new life forwards fulfilling the basic human needs.</w:t>
      </w:r>
    </w:p>
    <w:p w:rsidR="001C080A" w:rsidRDefault="001C080A" w:rsidP="00F04BF9">
      <w:pPr>
        <w:spacing w:after="0"/>
        <w:jc w:val="both"/>
        <w:rPr>
          <w:rFonts w:ascii="Times New Roman" w:hAnsi="Times New Roman" w:cs="Times New Roman"/>
          <w:b/>
        </w:rPr>
      </w:pPr>
    </w:p>
    <w:p w:rsidR="001C080A" w:rsidRDefault="001C080A" w:rsidP="00F04BF9">
      <w:pPr>
        <w:spacing w:after="0"/>
        <w:jc w:val="both"/>
        <w:rPr>
          <w:rFonts w:ascii="Times New Roman" w:hAnsi="Times New Roman" w:cs="Times New Roman"/>
          <w:b/>
        </w:rPr>
      </w:pPr>
    </w:p>
    <w:p w:rsidR="001C080A" w:rsidRDefault="001C080A" w:rsidP="00F04BF9">
      <w:pPr>
        <w:spacing w:after="0"/>
        <w:jc w:val="both"/>
        <w:rPr>
          <w:rFonts w:ascii="Times New Roman" w:hAnsi="Times New Roman" w:cs="Times New Roman"/>
          <w:b/>
        </w:rPr>
      </w:pPr>
    </w:p>
    <w:p w:rsidR="001C080A" w:rsidRDefault="001C080A" w:rsidP="00F04BF9">
      <w:pPr>
        <w:spacing w:after="0"/>
        <w:jc w:val="both"/>
        <w:rPr>
          <w:rFonts w:ascii="Times New Roman" w:hAnsi="Times New Roman" w:cs="Times New Roman"/>
          <w:b/>
        </w:rPr>
      </w:pPr>
    </w:p>
    <w:p w:rsidR="00F04BF9" w:rsidRPr="00FF7BF6" w:rsidRDefault="00F04BF9" w:rsidP="00F04BF9">
      <w:pPr>
        <w:spacing w:after="0"/>
        <w:jc w:val="both"/>
        <w:rPr>
          <w:rFonts w:ascii="Times New Roman" w:hAnsi="Times New Roman" w:cs="Times New Roman"/>
          <w:b/>
        </w:rPr>
      </w:pPr>
      <w:r w:rsidRPr="00FF7BF6">
        <w:rPr>
          <w:rFonts w:ascii="Times New Roman" w:hAnsi="Times New Roman" w:cs="Times New Roman"/>
          <w:b/>
        </w:rPr>
        <w:lastRenderedPageBreak/>
        <w:t>Objectives:</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-Vulnerable and disadvantaged women and children learned to maintain good health through primar</w:t>
      </w:r>
      <w:r w:rsidR="00072D00">
        <w:rPr>
          <w:rFonts w:ascii="Times New Roman" w:hAnsi="Times New Roman" w:cs="Times New Roman"/>
        </w:rPr>
        <w:t>y health care project education including Covid19.</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-Vulnerable women and children get vaccination and free of cost medicine for common diseases they are now aware about prevention of disease and good health and notorious food for health care</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-Pregnant and lactating mothers received regular services of trained TBAs. They learned the method of preparation of mixed nutritious food for babies from locally available cereals, fruits, pulses and vegetable. Mixed food is feed to the weaning babies in very family where such babies exist.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-All babies and under-5 children of the beneficiary’s families are vaccinated against six-killer diseases</w:t>
      </w:r>
      <w:r w:rsidR="001C2E08">
        <w:rPr>
          <w:rFonts w:ascii="Times New Roman" w:hAnsi="Times New Roman" w:cs="Times New Roman"/>
        </w:rPr>
        <w:t xml:space="preserve"> including Covid19</w:t>
      </w:r>
      <w:r w:rsidR="007C28A6">
        <w:rPr>
          <w:rFonts w:ascii="Times New Roman" w:hAnsi="Times New Roman" w:cs="Times New Roman"/>
        </w:rPr>
        <w:t xml:space="preserve"> awareness.</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-Vulnerable and disadvantaged women and children are aware of the usefulness of safe drinking water, hygienic sanitation and the adverse effect of arsenic contaminated water including any virus.</w:t>
      </w:r>
    </w:p>
    <w:p w:rsidR="00F04BF9" w:rsidRPr="00FF7BF6" w:rsidRDefault="00F04BF9" w:rsidP="00F04BF9">
      <w:pPr>
        <w:pStyle w:val="Normal12pt"/>
        <w:spacing w:line="276" w:lineRule="auto"/>
        <w:jc w:val="both"/>
        <w:rPr>
          <w:b w:val="0"/>
        </w:rPr>
      </w:pPr>
    </w:p>
    <w:p w:rsidR="00F04BF9" w:rsidRPr="00FF7BF6" w:rsidRDefault="00F04BF9" w:rsidP="00F04BF9">
      <w:pPr>
        <w:spacing w:after="0"/>
        <w:jc w:val="both"/>
        <w:rPr>
          <w:rFonts w:ascii="Times New Roman" w:hAnsi="Times New Roman" w:cs="Times New Roman"/>
        </w:rPr>
      </w:pP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500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How </w:t>
      </w:r>
      <w:proofErr w:type="gramStart"/>
      <w:r w:rsidRPr="00FF7BF6">
        <w:rPr>
          <w:rFonts w:ascii="Times New Roman" w:hAnsi="Times New Roman" w:cs="Times New Roman"/>
        </w:rPr>
        <w:t>To</w:t>
      </w:r>
      <w:proofErr w:type="gramEnd"/>
      <w:r w:rsidRPr="00FF7BF6">
        <w:rPr>
          <w:rFonts w:ascii="Times New Roman" w:hAnsi="Times New Roman" w:cs="Times New Roman"/>
        </w:rPr>
        <w:t xml:space="preserve"> Write A Great Project Summary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In a sentence or two, explain </w:t>
      </w:r>
      <w:r w:rsidRPr="00FF7BF6">
        <w:rPr>
          <w:rStyle w:val="Strong"/>
          <w:rFonts w:ascii="Times New Roman" w:hAnsi="Times New Roman" w:cs="Times New Roman"/>
        </w:rPr>
        <w:t>why a donor should care</w:t>
      </w:r>
      <w:r w:rsidRPr="00FF7BF6">
        <w:rPr>
          <w:rFonts w:ascii="Times New Roman" w:hAnsi="Times New Roman" w:cs="Times New Roman"/>
        </w:rPr>
        <w:t xml:space="preserve"> about your project. </w:t>
      </w:r>
      <w:r w:rsidRPr="00FF7BF6">
        <w:rPr>
          <w:rStyle w:val="Strong"/>
          <w:rFonts w:ascii="Times New Roman" w:hAnsi="Times New Roman" w:cs="Times New Roman"/>
        </w:rPr>
        <w:t>Describe your impact, who you are helping, and how you are solving a problem</w:t>
      </w:r>
      <w:r w:rsidRPr="00FF7BF6">
        <w:rPr>
          <w:rFonts w:ascii="Times New Roman" w:hAnsi="Times New Roman" w:cs="Times New Roman"/>
        </w:rPr>
        <w:t xml:space="preserve">. Use short but complete sentences and correct grammar. </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Examples of Great Project Summaries</w:t>
      </w:r>
      <w:r w:rsidRPr="00FF7BF6">
        <w:rPr>
          <w:rFonts w:ascii="Times New Roman" w:hAnsi="Times New Roman" w:cs="Times New Roman"/>
        </w:rPr>
        <w:t xml:space="preserve"> </w:t>
      </w:r>
    </w:p>
    <w:p w:rsidR="00F04BF9" w:rsidRPr="00FF7BF6" w:rsidRDefault="00F04BF9" w:rsidP="00F04BF9">
      <w:pPr>
        <w:numPr>
          <w:ilvl w:val="0"/>
          <w:numId w:val="12"/>
        </w:numPr>
        <w:spacing w:after="0"/>
        <w:jc w:val="both"/>
        <w:rPr>
          <w:rFonts w:ascii="Times New Roman" w:hAnsi="Times New Roman" w:cs="Times New Roman"/>
        </w:rPr>
      </w:pPr>
      <w:r w:rsidRPr="00FF7BF6">
        <w:rPr>
          <w:rFonts w:ascii="Times New Roman" w:hAnsi="Times New Roman" w:cs="Times New Roman"/>
        </w:rPr>
        <w:t>This project will build a library in eastern Sri Lanka, providing a rich supply of books and critical literacy support services to 200 orphans traumatized by the civil war and the tsunami.</w:t>
      </w:r>
    </w:p>
    <w:p w:rsidR="00F04BF9" w:rsidRPr="00FF7BF6" w:rsidRDefault="00F04BF9" w:rsidP="00F04BF9">
      <w:pPr>
        <w:numPr>
          <w:ilvl w:val="0"/>
          <w:numId w:val="12"/>
        </w:numPr>
        <w:spacing w:after="0"/>
        <w:jc w:val="both"/>
        <w:rPr>
          <w:rFonts w:ascii="Times New Roman" w:hAnsi="Times New Roman" w:cs="Times New Roman"/>
        </w:rPr>
      </w:pPr>
      <w:r w:rsidRPr="00FF7BF6">
        <w:rPr>
          <w:rFonts w:ascii="Times New Roman" w:hAnsi="Times New Roman" w:cs="Times New Roman"/>
        </w:rPr>
        <w:t>Round Table India plans to build four classrooms to provide free education for girl children who hail from the poorest sections of society in Chennai, also providing the girls with free meals.</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Examples of Bad Project Summaries</w:t>
      </w:r>
      <w:r w:rsidRPr="00FF7BF6">
        <w:rPr>
          <w:rFonts w:ascii="Times New Roman" w:hAnsi="Times New Roman" w:cs="Times New Roman"/>
        </w:rPr>
        <w:t xml:space="preserve"> </w:t>
      </w:r>
    </w:p>
    <w:p w:rsidR="00F04BF9" w:rsidRPr="00FF7BF6" w:rsidRDefault="00F04BF9" w:rsidP="00F04BF9">
      <w:pPr>
        <w:numPr>
          <w:ilvl w:val="0"/>
          <w:numId w:val="13"/>
        </w:numPr>
        <w:spacing w:after="0"/>
        <w:jc w:val="both"/>
        <w:rPr>
          <w:rFonts w:ascii="Times New Roman" w:hAnsi="Times New Roman" w:cs="Times New Roman"/>
        </w:rPr>
      </w:pPr>
      <w:r w:rsidRPr="00FF7BF6">
        <w:rPr>
          <w:rFonts w:ascii="Times New Roman" w:hAnsi="Times New Roman" w:cs="Times New Roman"/>
        </w:rPr>
        <w:t>The quality of a child's teachers has an enormous impact on that child's chances for success in life. (does not answer who, what, where and how)</w:t>
      </w:r>
    </w:p>
    <w:p w:rsidR="00F04BF9" w:rsidRPr="00FF7BF6" w:rsidRDefault="00F04BF9" w:rsidP="00F04BF9">
      <w:pPr>
        <w:numPr>
          <w:ilvl w:val="0"/>
          <w:numId w:val="13"/>
        </w:numPr>
        <w:spacing w:after="0"/>
        <w:jc w:val="both"/>
        <w:rPr>
          <w:rFonts w:ascii="Times New Roman" w:hAnsi="Times New Roman" w:cs="Times New Roman"/>
        </w:rPr>
      </w:pPr>
      <w:r w:rsidRPr="00FF7BF6">
        <w:rPr>
          <w:rFonts w:ascii="Times New Roman" w:hAnsi="Times New Roman" w:cs="Times New Roman"/>
        </w:rPr>
        <w:t>ENDPO - economic development (too vague and acronym is unclear)</w:t>
      </w:r>
    </w:p>
    <w:p w:rsidR="00F04BF9" w:rsidRPr="00FF7BF6" w:rsidRDefault="00F04BF9" w:rsidP="00F04BF9">
      <w:pPr>
        <w:numPr>
          <w:ilvl w:val="0"/>
          <w:numId w:val="13"/>
        </w:numPr>
        <w:spacing w:after="0"/>
        <w:jc w:val="both"/>
        <w:rPr>
          <w:rFonts w:ascii="Times New Roman" w:hAnsi="Times New Roman" w:cs="Times New Roman"/>
        </w:rPr>
      </w:pPr>
      <w:r w:rsidRPr="00FF7BF6">
        <w:rPr>
          <w:rFonts w:ascii="Times New Roman" w:hAnsi="Times New Roman" w:cs="Times New Roman"/>
        </w:rPr>
        <w:t>Community based sustainable reintegration support to survivors of trafficking and exploited child labor by BNWLA. (uses acronyms and does not say how it is providing support)</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Theme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How </w:t>
      </w:r>
      <w:proofErr w:type="gramStart"/>
      <w:r w:rsidRPr="00FF7BF6">
        <w:rPr>
          <w:rFonts w:ascii="Times New Roman" w:hAnsi="Times New Roman" w:cs="Times New Roman"/>
        </w:rPr>
        <w:t>To</w:t>
      </w:r>
      <w:proofErr w:type="gramEnd"/>
      <w:r w:rsidRPr="00FF7BF6">
        <w:rPr>
          <w:rFonts w:ascii="Times New Roman" w:hAnsi="Times New Roman" w:cs="Times New Roman"/>
        </w:rPr>
        <w:t xml:space="preserve"> Pick a Theme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Pick one that </w:t>
      </w:r>
      <w:r w:rsidRPr="00EE3869">
        <w:rPr>
          <w:rStyle w:val="Strong"/>
          <w:rFonts w:ascii="Times New Roman" w:hAnsi="Times New Roman" w:cs="Times New Roman"/>
          <w:b w:val="0"/>
        </w:rPr>
        <w:t>matches the project summary</w:t>
      </w:r>
      <w:r w:rsidRPr="00FF7BF6">
        <w:rPr>
          <w:rFonts w:ascii="Times New Roman" w:hAnsi="Times New Roman" w:cs="Times New Roman"/>
        </w:rPr>
        <w:t xml:space="preserve">. If multiple themes could apply, click 'Add a Secondary Theme.' You may add up to </w:t>
      </w:r>
      <w:r w:rsidRPr="00EE3869">
        <w:rPr>
          <w:rStyle w:val="Strong"/>
          <w:rFonts w:ascii="Times New Roman" w:hAnsi="Times New Roman" w:cs="Times New Roman"/>
          <w:b w:val="0"/>
        </w:rPr>
        <w:t>three</w:t>
      </w:r>
      <w:r w:rsidRPr="00FF7BF6">
        <w:rPr>
          <w:rFonts w:ascii="Times New Roman" w:hAnsi="Times New Roman" w:cs="Times New Roman"/>
        </w:rPr>
        <w:t xml:space="preserve"> themes.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Animals:</w:t>
      </w:r>
      <w:r w:rsidRPr="00FF7BF6">
        <w:rPr>
          <w:rFonts w:ascii="Times New Roman" w:hAnsi="Times New Roman" w:cs="Times New Roman"/>
        </w:rPr>
        <w:t xml:space="preserve"> Extinction prevention, emergency care, and food assistance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Children:</w:t>
      </w:r>
      <w:r w:rsidRPr="00FF7BF6">
        <w:rPr>
          <w:rFonts w:ascii="Times New Roman" w:hAnsi="Times New Roman" w:cs="Times New Roman"/>
        </w:rPr>
        <w:t xml:space="preserve"> Issues influencing the well-being of children, including education, hunger, orphanage, etc.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Climate Change (GG Green):</w:t>
      </w:r>
      <w:r w:rsidRPr="00FF7BF6">
        <w:rPr>
          <w:rFonts w:ascii="Times New Roman" w:hAnsi="Times New Roman" w:cs="Times New Roman"/>
        </w:rPr>
        <w:t xml:space="preserve"> Address climate change in a sustainable manner.</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Democracy and Governance:</w:t>
      </w:r>
      <w:r w:rsidRPr="00FF7BF6">
        <w:rPr>
          <w:rFonts w:ascii="Times New Roman" w:hAnsi="Times New Roman" w:cs="Times New Roman"/>
        </w:rPr>
        <w:t xml:space="preserve"> Peace-building, safety support, and conflict resolution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Disaster Recovery:</w:t>
      </w:r>
      <w:r w:rsidRPr="00FF7BF6">
        <w:rPr>
          <w:rFonts w:ascii="Times New Roman" w:hAnsi="Times New Roman" w:cs="Times New Roman"/>
        </w:rPr>
        <w:t xml:space="preserve"> Recovery aid, relief clinics, and assistance after crisis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Economic Development:</w:t>
      </w:r>
      <w:r w:rsidRPr="00FF7BF6">
        <w:rPr>
          <w:rFonts w:ascii="Times New Roman" w:hAnsi="Times New Roman" w:cs="Times New Roman"/>
        </w:rPr>
        <w:t xml:space="preserve"> Providing economic support to develop communities and create social change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Education:</w:t>
      </w:r>
      <w:r w:rsidRPr="00FF7BF6">
        <w:rPr>
          <w:rFonts w:ascii="Times New Roman" w:hAnsi="Times New Roman" w:cs="Times New Roman"/>
        </w:rPr>
        <w:t xml:space="preserve"> Education of youth or adults, as well as youth development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Environment:</w:t>
      </w:r>
      <w:r w:rsidRPr="00FF7BF6">
        <w:rPr>
          <w:rFonts w:ascii="Times New Roman" w:hAnsi="Times New Roman" w:cs="Times New Roman"/>
        </w:rPr>
        <w:t xml:space="preserve"> water, air, soil, reduce pollution, reduce conservation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lastRenderedPageBreak/>
        <w:t>Health:</w:t>
      </w:r>
      <w:r w:rsidRPr="00FF7BF6">
        <w:rPr>
          <w:rFonts w:ascii="Times New Roman" w:hAnsi="Times New Roman" w:cs="Times New Roman"/>
        </w:rPr>
        <w:t xml:space="preserve"> Health care, sanitation, and reproductive matters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Human Rights:</w:t>
      </w:r>
      <w:r w:rsidRPr="00FF7BF6">
        <w:rPr>
          <w:rFonts w:ascii="Times New Roman" w:hAnsi="Times New Roman" w:cs="Times New Roman"/>
        </w:rPr>
        <w:t xml:space="preserve"> Protection, education, awareness, and reform of basic human rights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Microfinance:</w:t>
      </w:r>
      <w:r w:rsidRPr="00FF7BF6">
        <w:rPr>
          <w:rFonts w:ascii="Times New Roman" w:hAnsi="Times New Roman" w:cs="Times New Roman"/>
        </w:rPr>
        <w:t xml:space="preserve"> Micro-credit, small business support, training, cooperatives, fair trade and export assistance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Sport:</w:t>
      </w:r>
      <w:r w:rsidRPr="00FF7BF6">
        <w:rPr>
          <w:rFonts w:ascii="Times New Roman" w:hAnsi="Times New Roman" w:cs="Times New Roman"/>
        </w:rPr>
        <w:t xml:space="preserve"> Projects using sport to empower individuals, advance local development, and educate communities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Technology:</w:t>
      </w:r>
      <w:r w:rsidRPr="00FF7BF6">
        <w:rPr>
          <w:rFonts w:ascii="Times New Roman" w:hAnsi="Times New Roman" w:cs="Times New Roman"/>
        </w:rPr>
        <w:t xml:space="preserve"> Transfer of technology related to computers and internet for any social purpose, including education, health, and human rights </w:t>
      </w:r>
    </w:p>
    <w:p w:rsidR="00F04BF9" w:rsidRPr="00FF7BF6" w:rsidRDefault="00F04BF9" w:rsidP="00F04BF9">
      <w:pPr>
        <w:numPr>
          <w:ilvl w:val="0"/>
          <w:numId w:val="14"/>
        </w:numPr>
        <w:spacing w:after="0"/>
        <w:jc w:val="both"/>
        <w:rPr>
          <w:rFonts w:ascii="Times New Roman" w:hAnsi="Times New Roman" w:cs="Times New Roman"/>
        </w:rPr>
      </w:pPr>
      <w:r w:rsidRPr="00FF7BF6">
        <w:rPr>
          <w:rStyle w:val="Strong"/>
          <w:rFonts w:ascii="Times New Roman" w:hAnsi="Times New Roman" w:cs="Times New Roman"/>
        </w:rPr>
        <w:t>Women and Girls:</w:t>
      </w:r>
      <w:r w:rsidRPr="00FF7BF6">
        <w:rPr>
          <w:rFonts w:ascii="Times New Roman" w:hAnsi="Times New Roman" w:cs="Times New Roman"/>
        </w:rPr>
        <w:t xml:space="preserve"> Issues affecting equality of women, such as lack of education, trafficking, economic development, and reproductive rights </w:t>
      </w:r>
    </w:p>
    <w:p w:rsidR="00F04BF9" w:rsidRPr="00FF7BF6" w:rsidRDefault="0058419A" w:rsidP="00F04BF9">
      <w:pPr>
        <w:spacing w:after="0"/>
        <w:jc w:val="both"/>
        <w:rPr>
          <w:rFonts w:ascii="Times New Roman" w:hAnsi="Times New Roman" w:cs="Times New Roman"/>
        </w:rPr>
      </w:pPr>
      <w:hyperlink r:id="rId13" w:history="1">
        <w:r w:rsidR="00F04BF9" w:rsidRPr="00FF7BF6">
          <w:rPr>
            <w:rStyle w:val="Hyperlink"/>
          </w:rPr>
          <w:t>Add a Secondary Theme</w:t>
        </w:r>
      </w:hyperlink>
      <w:r w:rsidR="00F04BF9" w:rsidRPr="00FF7BF6">
        <w:rPr>
          <w:rFonts w:ascii="Times New Roman" w:hAnsi="Times New Roman" w:cs="Times New Roman"/>
        </w:rPr>
        <w:t xml:space="preserve"> </w:t>
      </w:r>
      <w:r w:rsidR="00F04BF9" w:rsidRPr="00FF7BF6">
        <w:rPr>
          <w:rFonts w:ascii="Times New Roman" w:hAnsi="Times New Roman" w:cs="Times New Roman"/>
        </w:rPr>
        <w:br/>
      </w:r>
    </w:p>
    <w:p w:rsidR="00F04BF9" w:rsidRPr="00FF7BF6" w:rsidRDefault="0058419A" w:rsidP="00F04BF9">
      <w:pPr>
        <w:spacing w:after="0"/>
        <w:jc w:val="both"/>
        <w:rPr>
          <w:rFonts w:ascii="Times New Roman" w:hAnsi="Times New Roman" w:cs="Times New Roman"/>
        </w:rPr>
      </w:pPr>
      <w:r w:rsidRPr="0058419A">
        <w:rPr>
          <w:rFonts w:ascii="Times New Roman" w:hAnsi="Times New Roman" w:cs="Times New Roman"/>
        </w:rPr>
        <w:pict>
          <v:rect id="_x0000_i1031" style="width:0;height:1.5pt" o:hralign="center" o:hrstd="t" o:hr="t" fillcolor="#a0a0a0" stroked="f"/>
        </w:pict>
      </w:r>
    </w:p>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t>Funding Amount</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Requested Funding Amount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$ 5,000</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How much money do </w:t>
      </w:r>
      <w:r w:rsidR="00B82150">
        <w:rPr>
          <w:rFonts w:ascii="Times New Roman" w:hAnsi="Times New Roman" w:cs="Times New Roman"/>
        </w:rPr>
        <w:t xml:space="preserve">you want to </w:t>
      </w:r>
      <w:proofErr w:type="gramStart"/>
      <w:r w:rsidR="00B82150">
        <w:rPr>
          <w:rFonts w:ascii="Times New Roman" w:hAnsi="Times New Roman" w:cs="Times New Roman"/>
        </w:rPr>
        <w:t>raise</w:t>
      </w:r>
      <w:proofErr w:type="gramEnd"/>
      <w:r w:rsidR="00B82150">
        <w:rPr>
          <w:rFonts w:ascii="Times New Roman" w:hAnsi="Times New Roman" w:cs="Times New Roman"/>
        </w:rPr>
        <w:t xml:space="preserve"> (in USD)?  $ 3,0</w:t>
      </w:r>
      <w:r w:rsidRPr="00FF7BF6">
        <w:rPr>
          <w:rFonts w:ascii="Times New Roman" w:hAnsi="Times New Roman" w:cs="Times New Roman"/>
        </w:rPr>
        <w:t>00</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Enter the </w:t>
      </w:r>
      <w:r w:rsidRPr="00EE3869">
        <w:rPr>
          <w:rStyle w:val="Strong"/>
          <w:rFonts w:ascii="Times New Roman" w:hAnsi="Times New Roman" w:cs="Times New Roman"/>
          <w:b w:val="0"/>
        </w:rPr>
        <w:t>total cost</w:t>
      </w:r>
      <w:r w:rsidRPr="00FF7BF6">
        <w:rPr>
          <w:rFonts w:ascii="Times New Roman" w:hAnsi="Times New Roman" w:cs="Times New Roman"/>
        </w:rPr>
        <w:t xml:space="preserve"> to carry out the project in </w:t>
      </w:r>
      <w:r w:rsidRPr="00EE3869">
        <w:rPr>
          <w:rStyle w:val="Strong"/>
          <w:rFonts w:ascii="Times New Roman" w:hAnsi="Times New Roman" w:cs="Times New Roman"/>
          <w:b w:val="0"/>
        </w:rPr>
        <w:t>whole US dollars</w:t>
      </w:r>
      <w:r w:rsidRPr="00FF7BF6">
        <w:rPr>
          <w:rFonts w:ascii="Times New Roman" w:hAnsi="Times New Roman" w:cs="Times New Roman"/>
        </w:rPr>
        <w:t xml:space="preserve">. Use </w:t>
      </w:r>
      <w:r w:rsidRPr="00EE3869">
        <w:rPr>
          <w:rStyle w:val="Strong"/>
          <w:rFonts w:ascii="Times New Roman" w:hAnsi="Times New Roman" w:cs="Times New Roman"/>
          <w:b w:val="0"/>
        </w:rPr>
        <w:t>commas</w:t>
      </w:r>
      <w:r w:rsidR="00B82150">
        <w:rPr>
          <w:rFonts w:ascii="Times New Roman" w:hAnsi="Times New Roman" w:cs="Times New Roman"/>
        </w:rPr>
        <w:t>, not decimals (e.g. $8,0</w:t>
      </w:r>
      <w:r w:rsidRPr="00FF7BF6">
        <w:rPr>
          <w:rFonts w:ascii="Times New Roman" w:hAnsi="Times New Roman" w:cs="Times New Roman"/>
        </w:rPr>
        <w:t xml:space="preserve">00). </w:t>
      </w:r>
      <w:r w:rsidRPr="00FF7BF6">
        <w:rPr>
          <w:rFonts w:ascii="Times New Roman" w:hAnsi="Times New Roman" w:cs="Times New Roman"/>
        </w:rPr>
        <w:br/>
      </w:r>
      <w:r w:rsidRPr="00FF7BF6">
        <w:rPr>
          <w:rFonts w:ascii="Times New Roman" w:hAnsi="Times New Roman" w:cs="Times New Roman"/>
        </w:rPr>
        <w:br/>
      </w:r>
      <w:r w:rsidRPr="00FF7BF6">
        <w:rPr>
          <w:rStyle w:val="Strong"/>
          <w:rFonts w:ascii="Times New Roman" w:hAnsi="Times New Roman" w:cs="Times New Roman"/>
        </w:rPr>
        <w:t>$50,000 is the maximum initial fundraising goal while participating in the Accelerator.</w:t>
      </w:r>
      <w:r w:rsidRPr="00FF7BF6">
        <w:rPr>
          <w:rFonts w:ascii="Times New Roman" w:hAnsi="Times New Roman" w:cs="Times New Roman"/>
        </w:rPr>
        <w:t xml:space="preserve"> </w:t>
      </w:r>
      <w:r w:rsidRPr="00FF7BF6">
        <w:rPr>
          <w:rFonts w:ascii="Times New Roman" w:hAnsi="Times New Roman" w:cs="Times New Roman"/>
        </w:rPr>
        <w:br/>
      </w:r>
      <w:r w:rsidRPr="00FF7BF6">
        <w:rPr>
          <w:rFonts w:ascii="Times New Roman" w:hAnsi="Times New Roman" w:cs="Times New Roman"/>
        </w:rPr>
        <w:br/>
        <w:t xml:space="preserve">Use our </w:t>
      </w:r>
      <w:hyperlink r:id="rId14" w:history="1">
        <w:r w:rsidRPr="00FF7BF6">
          <w:rPr>
            <w:rStyle w:val="Hyperlink"/>
          </w:rPr>
          <w:t>currency converter</w:t>
        </w:r>
      </w:hyperlink>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p>
    <w:p w:rsidR="00F04BF9" w:rsidRPr="00FF7BF6" w:rsidRDefault="0058419A" w:rsidP="00F04BF9">
      <w:pPr>
        <w:spacing w:after="0"/>
        <w:jc w:val="both"/>
        <w:rPr>
          <w:rFonts w:ascii="Times New Roman" w:hAnsi="Times New Roman" w:cs="Times New Roman"/>
        </w:rPr>
      </w:pPr>
      <w:r w:rsidRPr="0058419A">
        <w:rPr>
          <w:rFonts w:ascii="Times New Roman" w:hAnsi="Times New Roman" w:cs="Times New Roman"/>
        </w:rPr>
        <w:pict>
          <v:rect id="_x0000_i1032" style="width:0;height:1.5pt" o:hralign="center" o:hrstd="t" o:hr="t" fillcolor="#a0a0a0" stroked="f"/>
        </w:pict>
      </w:r>
    </w:p>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t>Donation Options</w:t>
      </w:r>
    </w:p>
    <w:p w:rsidR="00F04BF9" w:rsidRPr="00FF7BF6" w:rsidRDefault="00F04BF9" w:rsidP="003462ED">
      <w:pPr>
        <w:spacing w:after="0"/>
        <w:rPr>
          <w:rFonts w:ascii="Times New Roman" w:hAnsi="Times New Roman" w:cs="Times New Roman"/>
        </w:rPr>
      </w:pPr>
      <w:r w:rsidRPr="001C080A">
        <w:rPr>
          <w:rFonts w:ascii="Times New Roman" w:hAnsi="Times New Roman" w:cs="Times New Roman"/>
        </w:rPr>
        <w:t xml:space="preserve">Include donation options at various levels ($10, $25, $50, $100, and more) that </w:t>
      </w:r>
      <w:r w:rsidRPr="003462ED">
        <w:rPr>
          <w:bCs/>
        </w:rPr>
        <w:t>show the specific impact</w:t>
      </w:r>
      <w:r w:rsidRPr="001C080A">
        <w:rPr>
          <w:rFonts w:ascii="Times New Roman" w:hAnsi="Times New Roman" w:cs="Times New Roman"/>
        </w:rPr>
        <w:t xml:space="preserve"> that a donation at different amounts could have. Be sure that donation options tie into your </w:t>
      </w:r>
      <w:r w:rsidRPr="003462ED">
        <w:rPr>
          <w:bCs/>
        </w:rPr>
        <w:t>project's</w:t>
      </w:r>
      <w:r w:rsidRPr="003462ED">
        <w:rPr>
          <w:b/>
          <w:bCs/>
        </w:rPr>
        <w:t xml:space="preserve"> </w:t>
      </w:r>
      <w:r w:rsidRPr="003462ED">
        <w:rPr>
          <w:bCs/>
        </w:rPr>
        <w:t>budget</w:t>
      </w:r>
      <w:r w:rsidRPr="001C080A">
        <w:rPr>
          <w:rFonts w:ascii="Times New Roman" w:hAnsi="Times New Roman" w:cs="Times New Roman"/>
        </w:rPr>
        <w:t xml:space="preserve"> and your </w:t>
      </w:r>
      <w:r w:rsidRPr="003462ED">
        <w:rPr>
          <w:bCs/>
        </w:rPr>
        <w:t>stated activities</w:t>
      </w:r>
      <w:r w:rsidRPr="001C080A">
        <w:rPr>
          <w:rFonts w:ascii="Times New Roman" w:hAnsi="Times New Roman" w:cs="Times New Roman"/>
        </w:rPr>
        <w:t xml:space="preserve">. Donation options must be </w:t>
      </w:r>
      <w:r w:rsidRPr="003462ED">
        <w:rPr>
          <w:bCs/>
        </w:rPr>
        <w:t>at least $10</w:t>
      </w:r>
      <w:r w:rsidRPr="001C080A">
        <w:rPr>
          <w:rFonts w:ascii="Times New Roman" w:hAnsi="Times New Roman" w:cs="Times New Roman"/>
        </w:rPr>
        <w:t xml:space="preserve"> and projects </w:t>
      </w:r>
      <w:r w:rsidRPr="003462ED">
        <w:rPr>
          <w:bCs/>
        </w:rPr>
        <w:t>without one small donation option will not be approved</w:t>
      </w:r>
      <w:r w:rsidRPr="003462ED">
        <w:rPr>
          <w:rFonts w:ascii="Times New Roman" w:hAnsi="Times New Roman" w:cs="Times New Roman"/>
        </w:rPr>
        <w:t xml:space="preserve">. </w:t>
      </w:r>
      <w:r w:rsidRPr="003462ED">
        <w:rPr>
          <w:rFonts w:ascii="Times New Roman" w:hAnsi="Times New Roman" w:cs="Times New Roman"/>
        </w:rPr>
        <w:br/>
      </w:r>
      <w:r w:rsidRPr="00FF7BF6">
        <w:rPr>
          <w:rFonts w:ascii="Times New Roman" w:hAnsi="Times New Roman" w:cs="Times New Roman"/>
        </w:rPr>
        <w:br/>
        <w:t xml:space="preserve">Click this button for help in converting from your local currency: </w:t>
      </w:r>
      <w:hyperlink r:id="rId15" w:history="1">
        <w:r w:rsidR="0058419A" w:rsidRPr="0058419A">
          <w:rPr>
            <w:rFonts w:ascii="Times New Roman" w:hAnsi="Times New Roman" w:cs="Times New Roman"/>
            <w:color w:val="0000FF"/>
          </w:rPr>
          <w:pict>
            <v:shape id="_x0000_i1033" type="#_x0000_t75" alt="" href="javascript:void(0);" style="width:25.05pt;height:25.05pt" o:button="t"/>
          </w:pict>
        </w:r>
      </w:hyperlink>
    </w:p>
    <w:p w:rsidR="00F04BF9" w:rsidRPr="00FF7BF6" w:rsidRDefault="0058419A" w:rsidP="00F04BF9">
      <w:pPr>
        <w:spacing w:after="0"/>
        <w:jc w:val="both"/>
        <w:rPr>
          <w:rFonts w:ascii="Times New Roman" w:hAnsi="Times New Roman" w:cs="Times New Roman"/>
        </w:rPr>
      </w:pPr>
      <w:hyperlink r:id="rId16" w:history="1">
        <w:r w:rsidR="00F04BF9" w:rsidRPr="00FF7BF6">
          <w:rPr>
            <w:rStyle w:val="Hyperlink"/>
          </w:rPr>
          <w:t>One-Time Donation Options</w:t>
        </w:r>
      </w:hyperlink>
      <w:r w:rsidR="00F04BF9"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hyperlink r:id="rId17" w:history="1">
        <w:r w:rsidR="00F04BF9" w:rsidRPr="00FF7BF6">
          <w:rPr>
            <w:rStyle w:val="Hyperlink"/>
          </w:rPr>
          <w:t>Recurring Donation Options</w:t>
        </w:r>
      </w:hyperlink>
      <w:r w:rsidR="00F04BF9" w:rsidRPr="00FF7BF6">
        <w:rPr>
          <w:rFonts w:ascii="Times New Roman" w:hAnsi="Times New Roman" w:cs="Times New Roman"/>
        </w:rPr>
        <w:t xml:space="preserve"> </w:t>
      </w:r>
    </w:p>
    <w:p w:rsidR="00F04BF9" w:rsidRPr="00FF7BF6" w:rsidRDefault="00F04BF9" w:rsidP="00B82150">
      <w:pPr>
        <w:pStyle w:val="Heading4"/>
        <w:tabs>
          <w:tab w:val="left" w:pos="4095"/>
        </w:tabs>
        <w:spacing w:before="0" w:beforeAutospacing="0" w:after="0" w:afterAutospacing="0" w:line="276" w:lineRule="auto"/>
        <w:jc w:val="both"/>
      </w:pPr>
      <w:r w:rsidRPr="00FF7BF6">
        <w:t>Amount</w:t>
      </w:r>
      <w:r w:rsidR="00B82150">
        <w:tab/>
      </w:r>
    </w:p>
    <w:p w:rsidR="00F04BF9" w:rsidRPr="00FF7BF6" w:rsidRDefault="00F04BF9" w:rsidP="00F04BF9">
      <w:pPr>
        <w:pStyle w:val="Heading4"/>
        <w:spacing w:before="0" w:beforeAutospacing="0" w:after="0" w:afterAutospacing="0" w:line="276" w:lineRule="auto"/>
        <w:jc w:val="both"/>
      </w:pPr>
      <w:r w:rsidRPr="00FF7BF6">
        <w:t>Description</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1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09" type="#_x0000_t75" style="width:60.75pt;height:18.15pt" o:ole="">
            <v:imagedata r:id="rId5" o:title=""/>
          </v:shape>
          <w:control r:id="rId18" w:name="DefaultOcxName32" w:shapeid="_x0000_i1109"/>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2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16" type="#_x0000_t75" style="width:60.75pt;height:18.15pt" o:ole="">
            <v:imagedata r:id="rId5" o:title=""/>
          </v:shape>
          <w:control r:id="rId19" w:name="DefaultOcxName42" w:shapeid="_x0000_i1116"/>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lastRenderedPageBreak/>
        <w:t>200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3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20" type="#_x0000_t75" style="width:60.75pt;height:18.15pt" o:ole="">
            <v:imagedata r:id="rId5" o:title=""/>
          </v:shape>
          <w:control r:id="rId20" w:name="DefaultOcxName52" w:shapeid="_x0000_i1120"/>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4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24" type="#_x0000_t75" style="width:60.75pt;height:18.15pt" o:ole="">
            <v:imagedata r:id="rId5" o:title=""/>
          </v:shape>
          <w:control r:id="rId21" w:name="DefaultOcxName62" w:shapeid="_x0000_i1124"/>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5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28" type="#_x0000_t75" style="width:60.75pt;height:18.15pt" o:ole="">
            <v:imagedata r:id="rId5" o:title=""/>
          </v:shape>
          <w:control r:id="rId22" w:name="DefaultOcxName72" w:shapeid="_x0000_i1128"/>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6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32" type="#_x0000_t75" style="width:60.75pt;height:18.15pt" o:ole="">
            <v:imagedata r:id="rId5" o:title=""/>
          </v:shape>
          <w:control r:id="rId23" w:name="DefaultOcxName82" w:shapeid="_x0000_i1132"/>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7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36" type="#_x0000_t75" style="width:60.75pt;height:18.15pt" o:ole="">
            <v:imagedata r:id="rId5" o:title=""/>
          </v:shape>
          <w:control r:id="rId24" w:name="DefaultOcxName91" w:shapeid="_x0000_i1136"/>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8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40" type="#_x0000_t75" style="width:60.75pt;height:18.15pt" o:ole="">
            <v:imagedata r:id="rId5" o:title=""/>
          </v:shape>
          <w:control r:id="rId25" w:name="DefaultOcxName101" w:shapeid="_x0000_i1140"/>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w:t>
      </w:r>
      <w:r w:rsidRPr="00FF7BF6">
        <w:rPr>
          <w:rFonts w:ascii="Times New Roman" w:hAnsi="Times New Roman" w:cs="Times New Roman"/>
        </w:rPr>
        <w:t xml:space="preserve"> </w:t>
      </w:r>
    </w:p>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t>Project Location</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Country</w:t>
      </w:r>
      <w:r w:rsidR="00D7350A">
        <w:rPr>
          <w:rFonts w:ascii="Times New Roman" w:hAnsi="Times New Roman" w:cs="Times New Roman"/>
        </w:rPr>
        <w:t>,</w:t>
      </w:r>
      <w:r w:rsidRPr="00FF7BF6">
        <w:rPr>
          <w:rFonts w:ascii="Times New Roman" w:hAnsi="Times New Roman" w:cs="Times New Roman"/>
        </w:rPr>
        <w:t xml:space="preserve"> Bangladesh.</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How </w:t>
      </w:r>
      <w:proofErr w:type="gramStart"/>
      <w:r w:rsidRPr="00FF7BF6">
        <w:rPr>
          <w:rFonts w:ascii="Times New Roman" w:hAnsi="Times New Roman" w:cs="Times New Roman"/>
        </w:rPr>
        <w:t>To</w:t>
      </w:r>
      <w:proofErr w:type="gramEnd"/>
      <w:r w:rsidRPr="00FF7BF6">
        <w:rPr>
          <w:rFonts w:ascii="Times New Roman" w:hAnsi="Times New Roman" w:cs="Times New Roman"/>
        </w:rPr>
        <w:t xml:space="preserve"> Pick a Country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Select the country where the majority of the project's work will be done. If multiple countries could apply, </w:t>
      </w:r>
      <w:r w:rsidRPr="00EE3869">
        <w:rPr>
          <w:rStyle w:val="Strong"/>
          <w:rFonts w:ascii="Times New Roman" w:hAnsi="Times New Roman" w:cs="Times New Roman"/>
          <w:b w:val="0"/>
        </w:rPr>
        <w:t>pick one that best fits with your description</w:t>
      </w:r>
      <w:r w:rsidRPr="00EE3869">
        <w:rPr>
          <w:rFonts w:ascii="Times New Roman" w:hAnsi="Times New Roman" w:cs="Times New Roman"/>
          <w:b/>
        </w:rPr>
        <w:t>.</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Find an address:</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44" type="#_x0000_t75" style="width:60.75pt;height:18.15pt" o:ole="">
            <v:imagedata r:id="rId5" o:title=""/>
          </v:shape>
          <w:control r:id="rId26" w:name="DefaultOcxName111" w:shapeid="_x0000_i1144"/>
        </w:object>
      </w:r>
      <w:bookmarkStart w:id="0" w:name="search"/>
      <w:r w:rsidRPr="00FF7BF6">
        <w:rPr>
          <w:rFonts w:ascii="Times New Roman" w:hAnsi="Times New Roman" w:cs="Times New Roman"/>
        </w:rPr>
        <w:fldChar w:fldCharType="begin"/>
      </w:r>
      <w:r w:rsidR="00F04BF9" w:rsidRPr="00FF7BF6">
        <w:rPr>
          <w:rFonts w:ascii="Times New Roman" w:hAnsi="Times New Roman" w:cs="Times New Roman"/>
        </w:rPr>
        <w:instrText xml:space="preserve"> HYPERLINK "javascript:void(0)" </w:instrText>
      </w:r>
      <w:r w:rsidRPr="00FF7BF6">
        <w:rPr>
          <w:rFonts w:ascii="Times New Roman" w:hAnsi="Times New Roman" w:cs="Times New Roman"/>
        </w:rPr>
        <w:fldChar w:fldCharType="separate"/>
      </w:r>
      <w:r w:rsidR="00F04BF9" w:rsidRPr="00FF7BF6">
        <w:rPr>
          <w:rStyle w:val="Hyperlink"/>
        </w:rPr>
        <w:t>Search Map</w:t>
      </w:r>
      <w:r w:rsidRPr="00FF7BF6">
        <w:rPr>
          <w:rFonts w:ascii="Times New Roman" w:hAnsi="Times New Roman" w:cs="Times New Roman"/>
        </w:rPr>
        <w:fldChar w:fldCharType="end"/>
      </w:r>
      <w:bookmarkEnd w:id="0"/>
      <w:r w:rsidR="00F04BF9"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p>
    <w:p w:rsidR="00B82150" w:rsidRDefault="00F04BF9" w:rsidP="00F04BF9">
      <w:pPr>
        <w:spacing w:after="0"/>
        <w:jc w:val="both"/>
        <w:rPr>
          <w:rFonts w:ascii="Times New Roman" w:hAnsi="Times New Roman" w:cs="Times New Roman"/>
        </w:rPr>
      </w:pPr>
      <w:r w:rsidRPr="00FF7BF6">
        <w:rPr>
          <w:rFonts w:ascii="Times New Roman" w:hAnsi="Times New Roman" w:cs="Times New Roman"/>
        </w:rPr>
        <w:t>Bangladesh Map and indicate the district.</w:t>
      </w:r>
    </w:p>
    <w:p w:rsidR="00F04BF9" w:rsidRPr="00FF7BF6" w:rsidRDefault="00F04BF9" w:rsidP="00F04BF9">
      <w:pPr>
        <w:spacing w:after="0"/>
        <w:jc w:val="both"/>
        <w:rPr>
          <w:rFonts w:ascii="Times New Roman" w:hAnsi="Times New Roman" w:cs="Times New Roman"/>
        </w:rPr>
      </w:pPr>
    </w:p>
    <w:p w:rsidR="00F04BF9" w:rsidRPr="00FF7BF6" w:rsidRDefault="00F04BF9" w:rsidP="00F04BF9">
      <w:pPr>
        <w:pStyle w:val="Heading4"/>
        <w:spacing w:before="0" w:beforeAutospacing="0" w:after="0" w:afterAutospacing="0" w:line="276" w:lineRule="auto"/>
        <w:jc w:val="both"/>
      </w:pPr>
      <w:r w:rsidRPr="00FF7BF6">
        <w:t>Loading...</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Where is your project located?</w:t>
      </w:r>
      <w:r w:rsidRPr="00FF7BF6">
        <w:rPr>
          <w:rFonts w:ascii="Times New Roman" w:hAnsi="Times New Roman" w:cs="Times New Roman"/>
        </w:rPr>
        <w:t xml:space="preserve"> Click on the map or search for an address. </w:t>
      </w:r>
    </w:p>
    <w:p w:rsidR="00B82150" w:rsidRDefault="00B82150" w:rsidP="00B82150">
      <w:pPr>
        <w:spacing w:after="0"/>
        <w:jc w:val="both"/>
        <w:rPr>
          <w:rFonts w:ascii="Times New Roman" w:hAnsi="Times New Roman" w:cs="Times New Roman"/>
        </w:rPr>
      </w:pPr>
    </w:p>
    <w:p w:rsidR="00B82150" w:rsidRPr="00FF7BF6" w:rsidRDefault="00B82150" w:rsidP="00B82150">
      <w:pPr>
        <w:spacing w:after="0"/>
        <w:jc w:val="both"/>
        <w:rPr>
          <w:rStyle w:val="Hyperlink"/>
        </w:rPr>
      </w:pPr>
      <w:r>
        <w:rPr>
          <w:rFonts w:ascii="Times New Roman" w:hAnsi="Times New Roman" w:cs="Times New Roman"/>
        </w:rPr>
        <w:t xml:space="preserve">20 </w:t>
      </w:r>
      <w:proofErr w:type="gramStart"/>
      <w:r>
        <w:rPr>
          <w:rFonts w:ascii="Times New Roman" w:hAnsi="Times New Roman" w:cs="Times New Roman"/>
        </w:rPr>
        <w:t>village</w:t>
      </w:r>
      <w:proofErr w:type="gramEnd"/>
      <w:r>
        <w:rPr>
          <w:rFonts w:ascii="Times New Roman" w:hAnsi="Times New Roman" w:cs="Times New Roman"/>
        </w:rPr>
        <w:t xml:space="preserve"> under the </w:t>
      </w:r>
      <w:proofErr w:type="spellStart"/>
      <w:r>
        <w:rPr>
          <w:rFonts w:ascii="Times New Roman" w:hAnsi="Times New Roman" w:cs="Times New Roman"/>
        </w:rPr>
        <w:t>Agailjhara</w:t>
      </w:r>
      <w:proofErr w:type="spellEnd"/>
      <w:r>
        <w:rPr>
          <w:rFonts w:ascii="Times New Roman" w:hAnsi="Times New Roman" w:cs="Times New Roman"/>
        </w:rPr>
        <w:t xml:space="preserve"> </w:t>
      </w:r>
      <w:proofErr w:type="spellStart"/>
      <w:r>
        <w:rPr>
          <w:rFonts w:ascii="Times New Roman" w:hAnsi="Times New Roman" w:cs="Times New Roman"/>
        </w:rPr>
        <w:t>Upazila</w:t>
      </w:r>
      <w:proofErr w:type="spellEnd"/>
      <w:r>
        <w:rPr>
          <w:rFonts w:ascii="Times New Roman" w:hAnsi="Times New Roman" w:cs="Times New Roman"/>
        </w:rPr>
        <w:t xml:space="preserve"> of Barisal District in Bangladesh. </w:t>
      </w:r>
      <w:r w:rsidR="0058419A" w:rsidRPr="0058419A">
        <w:rPr>
          <w:rFonts w:ascii="Times New Roman" w:hAnsi="Times New Roman" w:cs="Times New Roman"/>
        </w:rPr>
        <w:fldChar w:fldCharType="begin"/>
      </w:r>
      <w:r w:rsidRPr="00FF7BF6">
        <w:rPr>
          <w:rFonts w:ascii="Times New Roman" w:hAnsi="Times New Roman" w:cs="Times New Roman"/>
        </w:rPr>
        <w:instrText xml:space="preserve"> HYPERLINK "https://maps.google.com/maps?ll=32,0&amp;z=1&amp;t=m&amp;hl=en-US&amp;gl=US&amp;mapclient=apiv3" \o "Open this area in Google Maps (opens a new window)" \t "_blank" </w:instrText>
      </w:r>
      <w:r w:rsidR="0058419A" w:rsidRPr="0058419A">
        <w:rPr>
          <w:rFonts w:ascii="Times New Roman" w:hAnsi="Times New Roman" w:cs="Times New Roman"/>
        </w:rPr>
        <w:fldChar w:fldCharType="separate"/>
      </w:r>
    </w:p>
    <w:p w:rsidR="00F04BF9" w:rsidRPr="00FF7BF6" w:rsidRDefault="0058419A" w:rsidP="00B82150">
      <w:pPr>
        <w:pStyle w:val="Heading1"/>
        <w:spacing w:before="0" w:beforeAutospacing="0" w:after="0" w:afterAutospacing="0" w:line="276" w:lineRule="auto"/>
        <w:jc w:val="both"/>
      </w:pPr>
      <w:r w:rsidRPr="00FF7BF6">
        <w:fldChar w:fldCharType="end"/>
      </w:r>
    </w:p>
    <w:p w:rsidR="00B82150" w:rsidRPr="00282AA1" w:rsidRDefault="0058419A" w:rsidP="00B82150">
      <w:pPr>
        <w:numPr>
          <w:ilvl w:val="0"/>
          <w:numId w:val="16"/>
        </w:numPr>
        <w:spacing w:after="0"/>
        <w:jc w:val="both"/>
        <w:rPr>
          <w:rFonts w:ascii="Times New Roman" w:hAnsi="Times New Roman" w:cs="Times New Roman"/>
        </w:rPr>
      </w:pPr>
      <w:r w:rsidRPr="00FF7BF6">
        <w:rPr>
          <w:rFonts w:ascii="Times New Roman" w:hAnsi="Times New Roman" w:cs="Times New Roman"/>
        </w:rPr>
        <w:lastRenderedPageBreak/>
        <w:object w:dxaOrig="1215" w:dyaOrig="360">
          <v:shape id="_x0000_i1148" type="#_x0000_t75" style="width:60.75pt;height:18.15pt" o:ole="">
            <v:imagedata r:id="rId5" o:title=""/>
          </v:shape>
          <w:control r:id="rId27" w:name="DefaultOcxName131" w:shapeid="_x0000_i1148"/>
        </w:object>
      </w:r>
      <w:r w:rsidR="00B82150" w:rsidRPr="00FF7BF6">
        <w:rPr>
          <w:rFonts w:ascii="Times New Roman" w:hAnsi="Times New Roman" w:cs="Times New Roman"/>
        </w:rPr>
        <w:t xml:space="preserve"> </w:t>
      </w:r>
      <w:r w:rsidR="00B82150" w:rsidRPr="00282AA1">
        <w:rPr>
          <w:rFonts w:ascii="Times New Roman" w:hAnsi="Times New Roman" w:cs="Times New Roman"/>
        </w:rPr>
        <w:tab/>
      </w:r>
      <w:r w:rsidR="00B82150">
        <w:rPr>
          <w:rFonts w:ascii="Times New Roman" w:hAnsi="Times New Roman" w:cs="Times New Roman"/>
        </w:rPr>
        <w:t xml:space="preserve">200-Women and Children </w:t>
      </w:r>
      <w:r w:rsidR="00B82150" w:rsidRPr="00282AA1">
        <w:rPr>
          <w:rFonts w:ascii="Times New Roman" w:hAnsi="Times New Roman" w:cs="Times New Roman"/>
        </w:rPr>
        <w:t>Confront</w:t>
      </w:r>
      <w:r w:rsidR="00B82150">
        <w:rPr>
          <w:rFonts w:ascii="Times New Roman" w:hAnsi="Times New Roman" w:cs="Times New Roman"/>
        </w:rPr>
        <w:t xml:space="preserve"> Covid-19 a</w:t>
      </w:r>
      <w:r w:rsidR="00B82150" w:rsidRPr="00282AA1">
        <w:rPr>
          <w:rFonts w:ascii="Times New Roman" w:hAnsi="Times New Roman" w:cs="Times New Roman"/>
        </w:rPr>
        <w:t>nd</w:t>
      </w:r>
      <w:r w:rsidR="00B82150">
        <w:rPr>
          <w:rFonts w:ascii="Times New Roman" w:hAnsi="Times New Roman" w:cs="Times New Roman"/>
        </w:rPr>
        <w:t xml:space="preserve"> </w:t>
      </w:r>
      <w:r w:rsidR="00B82150" w:rsidRPr="00282AA1">
        <w:rPr>
          <w:rFonts w:ascii="Times New Roman" w:hAnsi="Times New Roman" w:cs="Times New Roman"/>
        </w:rPr>
        <w:t>Feed</w:t>
      </w:r>
      <w:r w:rsidR="00B82150">
        <w:rPr>
          <w:rFonts w:ascii="Times New Roman" w:hAnsi="Times New Roman" w:cs="Times New Roman"/>
        </w:rPr>
        <w:t xml:space="preserve"> </w:t>
      </w:r>
      <w:r w:rsidR="00B82150" w:rsidRPr="00282AA1">
        <w:rPr>
          <w:rFonts w:ascii="Times New Roman" w:hAnsi="Times New Roman" w:cs="Times New Roman"/>
        </w:rPr>
        <w:t>In-Bangladesh</w:t>
      </w:r>
      <w:r w:rsidR="00B82150">
        <w:rPr>
          <w:rFonts w:ascii="Times New Roman" w:hAnsi="Times New Roman" w:cs="Times New Roman"/>
        </w:rPr>
        <w:t>.</w:t>
      </w:r>
      <w:r w:rsidR="00B82150" w:rsidRPr="00282AA1">
        <w:rPr>
          <w:rFonts w:ascii="Times New Roman" w:hAnsi="Times New Roman" w:cs="Times New Roman"/>
        </w:rPr>
        <w:t xml:space="preserve"> </w:t>
      </w:r>
    </w:p>
    <w:p w:rsidR="00F04BF9" w:rsidRPr="00FF7BF6" w:rsidRDefault="0058419A" w:rsidP="00F04BF9">
      <w:pPr>
        <w:spacing w:after="0"/>
        <w:jc w:val="both"/>
        <w:rPr>
          <w:rStyle w:val="Hyperlink"/>
        </w:rPr>
      </w:pPr>
      <w:r w:rsidRPr="00FF7BF6">
        <w:rPr>
          <w:rFonts w:ascii="Times New Roman" w:hAnsi="Times New Roman" w:cs="Times New Roman"/>
        </w:rPr>
        <w:fldChar w:fldCharType="begin"/>
      </w:r>
      <w:r w:rsidR="00F04BF9" w:rsidRPr="00FF7BF6">
        <w:rPr>
          <w:rFonts w:ascii="Times New Roman" w:hAnsi="Times New Roman" w:cs="Times New Roman"/>
        </w:rPr>
        <w:instrText xml:space="preserve"> HYPERLINK "javascript:void(0);" </w:instrText>
      </w:r>
      <w:r w:rsidRPr="00FF7BF6">
        <w:rPr>
          <w:rFonts w:ascii="Times New Roman" w:hAnsi="Times New Roman" w:cs="Times New Roman"/>
        </w:rPr>
        <w:fldChar w:fldCharType="separate"/>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color w:val="0000FF"/>
          <w:u w:val="single"/>
        </w:rPr>
        <w:t xml:space="preserve">1) Basic Info </w:t>
      </w:r>
    </w:p>
    <w:p w:rsidR="00F04BF9" w:rsidRPr="00FF7BF6" w:rsidRDefault="0058419A" w:rsidP="00F04BF9">
      <w:pPr>
        <w:spacing w:after="0"/>
        <w:jc w:val="both"/>
        <w:rPr>
          <w:rStyle w:val="Hyperlink"/>
        </w:rPr>
      </w:pPr>
      <w:r w:rsidRPr="00FF7BF6">
        <w:rPr>
          <w:rFonts w:ascii="Times New Roman" w:hAnsi="Times New Roman" w:cs="Times New Roman"/>
        </w:rPr>
        <w:fldChar w:fldCharType="end"/>
      </w:r>
      <w:r w:rsidRPr="00FF7BF6">
        <w:rPr>
          <w:rFonts w:ascii="Times New Roman" w:hAnsi="Times New Roman" w:cs="Times New Roman"/>
        </w:rPr>
        <w:fldChar w:fldCharType="begin"/>
      </w:r>
      <w:r w:rsidR="00F04BF9" w:rsidRPr="00FF7BF6">
        <w:rPr>
          <w:rFonts w:ascii="Times New Roman" w:hAnsi="Times New Roman" w:cs="Times New Roman"/>
        </w:rPr>
        <w:instrText xml:space="preserve"> HYPERLINK "javascript:void(0);" </w:instrText>
      </w:r>
      <w:r w:rsidRPr="00FF7BF6">
        <w:rPr>
          <w:rFonts w:ascii="Times New Roman" w:hAnsi="Times New Roman" w:cs="Times New Roman"/>
        </w:rPr>
        <w:fldChar w:fldCharType="separate"/>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color w:val="0000FF"/>
          <w:u w:val="single"/>
        </w:rPr>
        <w:t xml:space="preserve">2) Additional Info </w:t>
      </w:r>
    </w:p>
    <w:p w:rsidR="00F04BF9" w:rsidRPr="00FF7BF6" w:rsidRDefault="0058419A" w:rsidP="00F04BF9">
      <w:pPr>
        <w:spacing w:after="0"/>
        <w:jc w:val="both"/>
        <w:rPr>
          <w:rStyle w:val="Hyperlink"/>
        </w:rPr>
      </w:pPr>
      <w:r w:rsidRPr="00FF7BF6">
        <w:rPr>
          <w:rFonts w:ascii="Times New Roman" w:hAnsi="Times New Roman" w:cs="Times New Roman"/>
        </w:rPr>
        <w:fldChar w:fldCharType="end"/>
      </w:r>
      <w:r w:rsidRPr="00FF7BF6">
        <w:rPr>
          <w:rFonts w:ascii="Times New Roman" w:hAnsi="Times New Roman" w:cs="Times New Roman"/>
        </w:rPr>
        <w:fldChar w:fldCharType="begin"/>
      </w:r>
      <w:r w:rsidR="00F04BF9" w:rsidRPr="00FF7BF6">
        <w:rPr>
          <w:rFonts w:ascii="Times New Roman" w:hAnsi="Times New Roman" w:cs="Times New Roman"/>
        </w:rPr>
        <w:instrText xml:space="preserve"> HYPERLINK "javascript:void(0);" </w:instrText>
      </w:r>
      <w:r w:rsidRPr="00FF7BF6">
        <w:rPr>
          <w:rFonts w:ascii="Times New Roman" w:hAnsi="Times New Roman" w:cs="Times New Roman"/>
        </w:rPr>
        <w:fldChar w:fldCharType="separate"/>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color w:val="0000FF"/>
          <w:u w:val="single"/>
        </w:rPr>
        <w:t xml:space="preserve">3) Photos + Docs </w:t>
      </w:r>
    </w:p>
    <w:p w:rsidR="00F04BF9" w:rsidRPr="00FF7BF6" w:rsidRDefault="0058419A" w:rsidP="00F04BF9">
      <w:pPr>
        <w:spacing w:after="0"/>
        <w:jc w:val="both"/>
        <w:rPr>
          <w:rStyle w:val="Hyperlink"/>
        </w:rPr>
      </w:pPr>
      <w:r w:rsidRPr="00FF7BF6">
        <w:rPr>
          <w:rFonts w:ascii="Times New Roman" w:hAnsi="Times New Roman" w:cs="Times New Roman"/>
        </w:rPr>
        <w:fldChar w:fldCharType="end"/>
      </w:r>
      <w:r w:rsidRPr="00FF7BF6">
        <w:rPr>
          <w:rFonts w:ascii="Times New Roman" w:hAnsi="Times New Roman" w:cs="Times New Roman"/>
        </w:rPr>
        <w:fldChar w:fldCharType="begin"/>
      </w:r>
      <w:r w:rsidR="00F04BF9" w:rsidRPr="00FF7BF6">
        <w:rPr>
          <w:rFonts w:ascii="Times New Roman" w:hAnsi="Times New Roman" w:cs="Times New Roman"/>
        </w:rPr>
        <w:instrText xml:space="preserve"> HYPERLINK "javascript:void(0);" </w:instrText>
      </w:r>
      <w:r w:rsidRPr="00FF7BF6">
        <w:rPr>
          <w:rFonts w:ascii="Times New Roman" w:hAnsi="Times New Roman" w:cs="Times New Roman"/>
        </w:rPr>
        <w:fldChar w:fldCharType="separate"/>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color w:val="0000FF"/>
          <w:u w:val="single"/>
        </w:rPr>
        <w:t xml:space="preserve">4) Review + Submit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fldChar w:fldCharType="end"/>
      </w:r>
    </w:p>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t>Additional Information</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What is the problem?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52" type="#_x0000_t75" style="width:136.5pt;height:92.05pt" o:ole="">
            <v:imagedata r:id="rId9" o:title=""/>
          </v:shape>
          <w:control r:id="rId28" w:name="DefaultOcxName" w:shapeid="_x0000_i1152"/>
        </w:object>
      </w:r>
      <w:r w:rsidR="00F04BF9" w:rsidRPr="00FF7BF6">
        <w:rPr>
          <w:rFonts w:ascii="Times New Roman" w:hAnsi="Times New Roman" w:cs="Times New Roman"/>
        </w:rPr>
        <w:t xml:space="preserve">   </w:t>
      </w:r>
    </w:p>
    <w:p w:rsidR="00B82150" w:rsidRPr="00B82150" w:rsidRDefault="00F04BF9" w:rsidP="00B82150">
      <w:pPr>
        <w:spacing w:after="0"/>
        <w:jc w:val="both"/>
        <w:rPr>
          <w:rFonts w:ascii="Times New Roman" w:hAnsi="Times New Roman" w:cs="Times New Roman"/>
        </w:rPr>
      </w:pPr>
      <w:r w:rsidRPr="00FF7BF6">
        <w:rPr>
          <w:rFonts w:ascii="Times New Roman" w:hAnsi="Times New Roman" w:cs="Times New Roman"/>
          <w:b/>
        </w:rPr>
        <w:t>a).Problem Statement:</w:t>
      </w:r>
      <w:r w:rsidRPr="00FF7BF6">
        <w:rPr>
          <w:rFonts w:ascii="Times New Roman" w:hAnsi="Times New Roman" w:cs="Times New Roman"/>
        </w:rPr>
        <w:t xml:space="preserve"> </w:t>
      </w:r>
      <w:r w:rsidR="00B82150" w:rsidRPr="00B82150">
        <w:rPr>
          <w:rFonts w:ascii="Times New Roman" w:hAnsi="Times New Roman" w:cs="Times New Roman"/>
        </w:rPr>
        <w:t xml:space="preserve">Human Cooperation Centre for Bangladesh works in one of the poorest nations on Earth. The climate crisis is already making the reality worse, with increased typhoons and rising seas and flood waters, and Covid-19 is ravaging the entire country. Our primary clients are at even greater risk than the rest of the low-income population, because they are women farmers who have found </w:t>
      </w:r>
      <w:proofErr w:type="gramStart"/>
      <w:r w:rsidR="00B82150" w:rsidRPr="00B82150">
        <w:rPr>
          <w:rFonts w:ascii="Times New Roman" w:hAnsi="Times New Roman" w:cs="Times New Roman"/>
        </w:rPr>
        <w:t>themselves</w:t>
      </w:r>
      <w:proofErr w:type="gramEnd"/>
      <w:r w:rsidR="00B82150" w:rsidRPr="00B82150">
        <w:rPr>
          <w:rFonts w:ascii="Times New Roman" w:hAnsi="Times New Roman" w:cs="Times New Roman"/>
        </w:rPr>
        <w:t xml:space="preserve"> to be the heads of their families. We help these women confront Covid-19 as well as to increase their crop productivity and acquire more chickens, ducks, goats, fish, vegetable gardens, and rice paddies.</w:t>
      </w:r>
    </w:p>
    <w:p w:rsidR="00B82150" w:rsidRPr="00B82150" w:rsidRDefault="00B82150" w:rsidP="00B82150">
      <w:pPr>
        <w:spacing w:after="0"/>
        <w:jc w:val="both"/>
        <w:rPr>
          <w:rFonts w:ascii="Times New Roman" w:hAnsi="Times New Roman" w:cs="Times New Roman"/>
        </w:rPr>
      </w:pPr>
    </w:p>
    <w:p w:rsidR="00F04BF9" w:rsidRPr="00FF7BF6" w:rsidRDefault="00F04BF9" w:rsidP="00F04BF9">
      <w:pPr>
        <w:spacing w:after="0"/>
        <w:jc w:val="both"/>
        <w:rPr>
          <w:rFonts w:ascii="Times New Roman" w:hAnsi="Times New Roman" w:cs="Times New Roman"/>
          <w:b/>
        </w:rPr>
      </w:pPr>
      <w:r w:rsidRPr="00FF7BF6">
        <w:rPr>
          <w:rFonts w:ascii="Times New Roman" w:hAnsi="Times New Roman" w:cs="Times New Roman"/>
        </w:rPr>
        <w:t xml:space="preserve">The beneficiaries of the proposed project posse’s ill health. They suffer from various water borne and air-borne common diseases. They </w:t>
      </w:r>
      <w:r w:rsidR="00D7350A" w:rsidRPr="00FF7BF6">
        <w:rPr>
          <w:rFonts w:ascii="Times New Roman" w:hAnsi="Times New Roman" w:cs="Times New Roman"/>
        </w:rPr>
        <w:t>cannot</w:t>
      </w:r>
      <w:r w:rsidRPr="00FF7BF6">
        <w:rPr>
          <w:rFonts w:ascii="Times New Roman" w:hAnsi="Times New Roman" w:cs="Times New Roman"/>
        </w:rPr>
        <w:t xml:space="preserve"> take sufficient food required for maintaining needed daily calorie intake. They suffer from morbidity. Their mortality rate is high; longevity rate is lower than the national average. The child and maternal mother mortality rates are also higher than the national average. The causes are: no access to treatment from qualified doctors, no access to balanced food due to lack of purchasing power and land for producing domestic fruits and vegetables, ignorance due to illiteracy, lack of knowledge due to illiteracy, on-availing of public support services due to ignorance and lack of courage to approach to such institution, lack of availability of safe drinking water and idleness to bring safe drinking water from distance places, lack of hygienic latrine, lack of knowledge and usefulness of defecating in a borne-hole latrines and isolation from the main stream population due to lack of economic, social, political and religious-cultural power.</w:t>
      </w:r>
    </w:p>
    <w:p w:rsidR="00F04BF9" w:rsidRPr="00FF7BF6" w:rsidRDefault="00F04BF9" w:rsidP="00F04BF9">
      <w:pPr>
        <w:spacing w:after="0"/>
        <w:jc w:val="both"/>
        <w:rPr>
          <w:rFonts w:ascii="Times New Roman" w:hAnsi="Times New Roman" w:cs="Times New Roman"/>
        </w:rPr>
      </w:pP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500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Tell Donors More </w:t>
      </w:r>
      <w:proofErr w:type="gramStart"/>
      <w:r w:rsidRPr="00FF7BF6">
        <w:rPr>
          <w:rFonts w:ascii="Times New Roman" w:hAnsi="Times New Roman" w:cs="Times New Roman"/>
        </w:rPr>
        <w:t>About</w:t>
      </w:r>
      <w:proofErr w:type="gramEnd"/>
      <w:r w:rsidRPr="00FF7BF6">
        <w:rPr>
          <w:rFonts w:ascii="Times New Roman" w:hAnsi="Times New Roman" w:cs="Times New Roman"/>
        </w:rPr>
        <w:t xml:space="preserve"> Why This Project Is Important </w:t>
      </w:r>
    </w:p>
    <w:p w:rsidR="00F04BF9" w:rsidRPr="00EE3869" w:rsidRDefault="00F04BF9" w:rsidP="00F04BF9">
      <w:pPr>
        <w:spacing w:after="0"/>
        <w:jc w:val="both"/>
        <w:rPr>
          <w:rFonts w:ascii="Times New Roman" w:hAnsi="Times New Roman" w:cs="Times New Roman"/>
          <w:b/>
        </w:rPr>
      </w:pPr>
      <w:r w:rsidRPr="00FF7BF6">
        <w:rPr>
          <w:rFonts w:ascii="Times New Roman" w:hAnsi="Times New Roman" w:cs="Times New Roman"/>
        </w:rPr>
        <w:t xml:space="preserve">Explain </w:t>
      </w:r>
      <w:r w:rsidRPr="00EE3869">
        <w:rPr>
          <w:rStyle w:val="Strong"/>
          <w:rFonts w:ascii="Times New Roman" w:hAnsi="Times New Roman" w:cs="Times New Roman"/>
          <w:b w:val="0"/>
        </w:rPr>
        <w:t>what challenge</w:t>
      </w:r>
      <w:r w:rsidRPr="00FF7BF6">
        <w:rPr>
          <w:rFonts w:ascii="Times New Roman" w:hAnsi="Times New Roman" w:cs="Times New Roman"/>
        </w:rPr>
        <w:t xml:space="preserve"> the community is facing and </w:t>
      </w:r>
      <w:r w:rsidRPr="00EE3869">
        <w:rPr>
          <w:rStyle w:val="Strong"/>
          <w:rFonts w:ascii="Times New Roman" w:hAnsi="Times New Roman" w:cs="Times New Roman"/>
          <w:b w:val="0"/>
        </w:rPr>
        <w:t>who is affected</w:t>
      </w:r>
      <w:r w:rsidRPr="00FF7BF6">
        <w:rPr>
          <w:rFonts w:ascii="Times New Roman" w:hAnsi="Times New Roman" w:cs="Times New Roman"/>
        </w:rPr>
        <w:t xml:space="preserve">. Give enough detail so that donors understand exactly </w:t>
      </w:r>
      <w:r w:rsidRPr="00EE3869">
        <w:rPr>
          <w:rStyle w:val="Strong"/>
          <w:rFonts w:ascii="Times New Roman" w:hAnsi="Times New Roman" w:cs="Times New Roman"/>
          <w:b w:val="0"/>
        </w:rPr>
        <w:t>what the problem is and who will benefit from a solution</w:t>
      </w:r>
      <w:r w:rsidRPr="00EE3869">
        <w:rPr>
          <w:rFonts w:ascii="Times New Roman" w:hAnsi="Times New Roman" w:cs="Times New Roman"/>
          <w:b/>
        </w:rPr>
        <w:t xml:space="preserve">. </w:t>
      </w:r>
    </w:p>
    <w:p w:rsidR="00F04BF9" w:rsidRPr="00EE3869" w:rsidRDefault="00F04BF9" w:rsidP="00F04BF9">
      <w:pPr>
        <w:spacing w:after="0"/>
        <w:jc w:val="both"/>
        <w:rPr>
          <w:rFonts w:ascii="Times New Roman" w:hAnsi="Times New Roman" w:cs="Times New Roman"/>
          <w:b/>
        </w:rPr>
      </w:pPr>
      <w:r w:rsidRPr="00EE3869">
        <w:rPr>
          <w:rStyle w:val="Strong"/>
          <w:rFonts w:ascii="Times New Roman" w:hAnsi="Times New Roman" w:cs="Times New Roman"/>
          <w:b w:val="0"/>
        </w:rPr>
        <w:t>Good Examples of Explaining the Problem</w:t>
      </w:r>
      <w:r w:rsidRPr="00EE3869">
        <w:rPr>
          <w:rFonts w:ascii="Times New Roman" w:hAnsi="Times New Roman" w:cs="Times New Roman"/>
          <w:b/>
        </w:rPr>
        <w:t xml:space="preserve"> </w:t>
      </w:r>
    </w:p>
    <w:p w:rsidR="00F04BF9" w:rsidRPr="00FF7BF6" w:rsidRDefault="00F04BF9" w:rsidP="00F04BF9">
      <w:pPr>
        <w:numPr>
          <w:ilvl w:val="0"/>
          <w:numId w:val="1"/>
        </w:numPr>
        <w:spacing w:after="0"/>
        <w:jc w:val="both"/>
        <w:rPr>
          <w:rFonts w:ascii="Times New Roman" w:hAnsi="Times New Roman" w:cs="Times New Roman"/>
        </w:rPr>
      </w:pPr>
      <w:r w:rsidRPr="00FF7BF6">
        <w:rPr>
          <w:rFonts w:ascii="Times New Roman" w:hAnsi="Times New Roman" w:cs="Times New Roman"/>
        </w:rPr>
        <w:lastRenderedPageBreak/>
        <w:t>There are currently more than 300,000 Eritrean refugees living in the Sudan according to the office of the United Nations High Commissioner for Refugees. Although the UNHCR is working diligently with the Sudanese and Eritrean governments to close on a repatriation agreement, these refugees are at risk of starvation, disease and political persecution, as they are not guaranteed basic rights in their host country. This project will affect more than 100,000 Eritrean refugees who reside in camps along the border.</w:t>
      </w:r>
    </w:p>
    <w:p w:rsidR="00F04BF9" w:rsidRPr="00FF7BF6" w:rsidRDefault="00F04BF9" w:rsidP="00F04BF9">
      <w:pPr>
        <w:numPr>
          <w:ilvl w:val="0"/>
          <w:numId w:val="1"/>
        </w:numPr>
        <w:spacing w:after="0"/>
        <w:jc w:val="both"/>
        <w:rPr>
          <w:rFonts w:ascii="Times New Roman" w:hAnsi="Times New Roman" w:cs="Times New Roman"/>
        </w:rPr>
      </w:pPr>
      <w:r w:rsidRPr="00FF7BF6">
        <w:rPr>
          <w:rStyle w:val="Emphasis"/>
          <w:rFonts w:ascii="Times New Roman" w:hAnsi="Times New Roman" w:cs="Times New Roman"/>
        </w:rPr>
        <w:t>Critique: This convinces the donor that the project will address specific, verifiable needs and that it will focus on an identifiable group of beneficiaries. It briefly describes the current condition and states who the beneficiaries are.</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Bad Examples of Explaining the Problem</w:t>
      </w:r>
      <w:r w:rsidRPr="00FF7BF6">
        <w:rPr>
          <w:rFonts w:ascii="Times New Roman" w:hAnsi="Times New Roman" w:cs="Times New Roman"/>
        </w:rPr>
        <w:t xml:space="preserve"> </w:t>
      </w:r>
    </w:p>
    <w:p w:rsidR="00F04BF9" w:rsidRPr="00FF7BF6" w:rsidRDefault="00F04BF9" w:rsidP="00F04BF9">
      <w:pPr>
        <w:numPr>
          <w:ilvl w:val="0"/>
          <w:numId w:val="2"/>
        </w:numPr>
        <w:spacing w:after="0"/>
        <w:jc w:val="both"/>
        <w:rPr>
          <w:rFonts w:ascii="Times New Roman" w:hAnsi="Times New Roman" w:cs="Times New Roman"/>
        </w:rPr>
      </w:pPr>
      <w:r w:rsidRPr="00FF7BF6">
        <w:rPr>
          <w:rFonts w:ascii="Times New Roman" w:hAnsi="Times New Roman" w:cs="Times New Roman"/>
        </w:rPr>
        <w:t>Imagine a community of 900 people sharing one hand pump. This is the reality in the rural areas. There is an overhead tank served by a piped water supply from the local government, but it is unreliable - often failing for days or months at a time - and unsafe. The villagers must use irrigation canal water for bathing and washing clothes. With no latrines, open defecation is routinely practiced. Cholera, dysentery, and typhoid are common during seasonal periods.</w:t>
      </w:r>
    </w:p>
    <w:p w:rsidR="00F04BF9" w:rsidRPr="00FF7BF6" w:rsidRDefault="00F04BF9" w:rsidP="00F04BF9">
      <w:pPr>
        <w:numPr>
          <w:ilvl w:val="0"/>
          <w:numId w:val="2"/>
        </w:numPr>
        <w:spacing w:after="0"/>
        <w:jc w:val="both"/>
        <w:rPr>
          <w:rFonts w:ascii="Times New Roman" w:hAnsi="Times New Roman" w:cs="Times New Roman"/>
        </w:rPr>
      </w:pPr>
      <w:r w:rsidRPr="00FF7BF6">
        <w:rPr>
          <w:rStyle w:val="Emphasis"/>
          <w:rFonts w:ascii="Times New Roman" w:hAnsi="Times New Roman" w:cs="Times New Roman"/>
        </w:rPr>
        <w:t>Critique: Be specific about WHERE the problem is being addressed. Always remember to include the solution you are offering the beneficiaries.</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How will this project solve the problem?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55" type="#_x0000_t75" style="width:136.5pt;height:92.05pt" o:ole="">
            <v:imagedata r:id="rId9" o:title=""/>
          </v:shape>
          <w:control r:id="rId29" w:name="DefaultOcxName1" w:shapeid="_x0000_i1155"/>
        </w:object>
      </w:r>
    </w:p>
    <w:p w:rsidR="00F04BF9" w:rsidRPr="00FF7BF6" w:rsidRDefault="00F04BF9" w:rsidP="00F04BF9">
      <w:pPr>
        <w:spacing w:after="0"/>
        <w:jc w:val="both"/>
        <w:rPr>
          <w:rFonts w:ascii="Times New Roman" w:hAnsi="Times New Roman" w:cs="Times New Roman"/>
        </w:rPr>
      </w:pP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How Solve the Problem:</w:t>
      </w:r>
    </w:p>
    <w:p w:rsidR="000B5254" w:rsidRPr="000B5254" w:rsidRDefault="00F04BF9" w:rsidP="000B5254">
      <w:pPr>
        <w:spacing w:after="0"/>
        <w:jc w:val="both"/>
        <w:rPr>
          <w:rFonts w:ascii="Times New Roman" w:hAnsi="Times New Roman" w:cs="Times New Roman"/>
        </w:rPr>
      </w:pPr>
      <w:r w:rsidRPr="00FF7BF6">
        <w:rPr>
          <w:rFonts w:ascii="Times New Roman" w:hAnsi="Times New Roman" w:cs="Times New Roman"/>
        </w:rPr>
        <w:t xml:space="preserve"> </w:t>
      </w:r>
      <w:r w:rsidR="000B5254" w:rsidRPr="000B5254">
        <w:rPr>
          <w:rFonts w:ascii="Times New Roman" w:hAnsi="Times New Roman" w:cs="Times New Roman"/>
        </w:rPr>
        <w:t>We train women heads of household, and the youths in their care, to prevent and care for Covid-19 and to employ better farming and animal husbandry practices, and we provide them with microloans for seeds, animals, tools, and veterinary medicines. This enables them to produce more food for the table, and also more products to sell in local markets and use the cash for basic family needs, such as school expenses, medicines and disinfectant products, and clothes.</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The </w:t>
      </w:r>
      <w:r w:rsidR="001C080A" w:rsidRPr="00FF7BF6">
        <w:rPr>
          <w:rFonts w:ascii="Times New Roman" w:hAnsi="Times New Roman" w:cs="Times New Roman"/>
        </w:rPr>
        <w:t>trained staff</w:t>
      </w:r>
      <w:r w:rsidRPr="00FF7BF6">
        <w:rPr>
          <w:rFonts w:ascii="Times New Roman" w:hAnsi="Times New Roman" w:cs="Times New Roman"/>
        </w:rPr>
        <w:t xml:space="preserve"> will be posted in their respective working areas. The field organizers will be posted in their respective working areas. The field organizers will begin their works: identification of vulnerable and disadvantaged women and children </w:t>
      </w:r>
      <w:r w:rsidR="000B5254">
        <w:rPr>
          <w:rFonts w:ascii="Times New Roman" w:hAnsi="Times New Roman" w:cs="Times New Roman"/>
        </w:rPr>
        <w:t xml:space="preserve">including Covid19 affected people </w:t>
      </w:r>
      <w:r w:rsidRPr="00FF7BF6">
        <w:rPr>
          <w:rFonts w:ascii="Times New Roman" w:hAnsi="Times New Roman" w:cs="Times New Roman"/>
        </w:rPr>
        <w:t xml:space="preserve">through leg-works, house visit observation, dialogues with people, dialogue with local elite and checking of all collected information through crossed-interviews. In the meeting of the interested persons the aims and objectives of the project will be elaborately discussed with the participants. All questions raised by the participants will be clarified. </w:t>
      </w:r>
      <w:r w:rsidR="008A29CA">
        <w:rPr>
          <w:rFonts w:ascii="Times New Roman" w:hAnsi="Times New Roman" w:cs="Times New Roman"/>
        </w:rPr>
        <w:t>G</w:t>
      </w:r>
      <w:r w:rsidRPr="00FF7BF6">
        <w:rPr>
          <w:rFonts w:ascii="Times New Roman" w:hAnsi="Times New Roman" w:cs="Times New Roman"/>
        </w:rPr>
        <w:t xml:space="preserve">roup will be organized consisting of 10 </w:t>
      </w:r>
      <w:r w:rsidR="008A29CA">
        <w:rPr>
          <w:rFonts w:ascii="Times New Roman" w:hAnsi="Times New Roman" w:cs="Times New Roman"/>
        </w:rPr>
        <w:t>members. In the same procedure 2</w:t>
      </w:r>
      <w:r w:rsidRPr="00FF7BF6">
        <w:rPr>
          <w:rFonts w:ascii="Times New Roman" w:hAnsi="Times New Roman" w:cs="Times New Roman"/>
        </w:rPr>
        <w:t xml:space="preserve">0 groups will be organized in 20 villages under 4 unions of </w:t>
      </w:r>
      <w:proofErr w:type="spellStart"/>
      <w:r w:rsidRPr="00FF7BF6">
        <w:rPr>
          <w:rFonts w:ascii="Times New Roman" w:hAnsi="Times New Roman" w:cs="Times New Roman"/>
        </w:rPr>
        <w:t>Agiljhara</w:t>
      </w:r>
      <w:proofErr w:type="spellEnd"/>
      <w:r w:rsidRPr="00FF7BF6">
        <w:rPr>
          <w:rFonts w:ascii="Times New Roman" w:hAnsi="Times New Roman" w:cs="Times New Roman"/>
        </w:rPr>
        <w:t xml:space="preserve"> and </w:t>
      </w:r>
      <w:proofErr w:type="spellStart"/>
      <w:r w:rsidRPr="00FF7BF6">
        <w:rPr>
          <w:rFonts w:ascii="Times New Roman" w:hAnsi="Times New Roman" w:cs="Times New Roman"/>
        </w:rPr>
        <w:t>Uzirpur</w:t>
      </w:r>
      <w:proofErr w:type="spellEnd"/>
      <w:r w:rsidRPr="00FF7BF6">
        <w:rPr>
          <w:rFonts w:ascii="Times New Roman" w:hAnsi="Times New Roman" w:cs="Times New Roman"/>
        </w:rPr>
        <w:t xml:space="preserve"> </w:t>
      </w:r>
      <w:proofErr w:type="spellStart"/>
      <w:r w:rsidRPr="00FF7BF6">
        <w:rPr>
          <w:rFonts w:ascii="Times New Roman" w:hAnsi="Times New Roman" w:cs="Times New Roman"/>
        </w:rPr>
        <w:t>upazilla</w:t>
      </w:r>
      <w:proofErr w:type="spellEnd"/>
      <w:r w:rsidRPr="00FF7BF6">
        <w:rPr>
          <w:rFonts w:ascii="Times New Roman" w:hAnsi="Times New Roman" w:cs="Times New Roman"/>
        </w:rPr>
        <w:t xml:space="preserve"> (sub-district) in the district of Barisal. After groups organization the field organizers of HCCB will hold regular weekly meeting with the group members.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The group members will hold regular weekly meeting. The meeting will continue from one hour to two hours. The group members will discuss different health related and development oriented issues for their knowledge and empowerment</w:t>
      </w:r>
      <w:r w:rsidR="008A29CA">
        <w:rPr>
          <w:rFonts w:ascii="Times New Roman" w:hAnsi="Times New Roman" w:cs="Times New Roman"/>
        </w:rPr>
        <w:t xml:space="preserve"> including Covid19</w:t>
      </w:r>
      <w:r w:rsidRPr="00FF7BF6">
        <w:rPr>
          <w:rFonts w:ascii="Times New Roman" w:hAnsi="Times New Roman" w:cs="Times New Roman"/>
        </w:rPr>
        <w:t>.</w:t>
      </w:r>
      <w:r w:rsidR="008A29CA">
        <w:rPr>
          <w:rFonts w:ascii="Times New Roman" w:hAnsi="Times New Roman" w:cs="Times New Roman"/>
        </w:rPr>
        <w:t xml:space="preserve"> </w:t>
      </w:r>
      <w:r w:rsidRPr="00FF7BF6">
        <w:rPr>
          <w:rFonts w:ascii="Times New Roman" w:hAnsi="Times New Roman" w:cs="Times New Roman"/>
        </w:rPr>
        <w:t xml:space="preserve">These training will be in the capacity building of the </w:t>
      </w:r>
      <w:r w:rsidRPr="00FF7BF6">
        <w:rPr>
          <w:rFonts w:ascii="Times New Roman" w:hAnsi="Times New Roman" w:cs="Times New Roman"/>
        </w:rPr>
        <w:lastRenderedPageBreak/>
        <w:t>group as well as strengthening of the groups. The process will continuously help in the social empowerment process of the group members; in the meantime group members will be made skill different trades according to their choice and interest. Thus gradually the group members will undertake small income generating activities by taking loans from group fund and revolving loan fund of HCCB for their economic development. The initiatives will help in bringing additional income in the family. The group members will be self-initiatives will help in bringing additional income in the family. The group members will be self-employment and their purchasing power will be increased, which will ultimately help in their fami</w:t>
      </w:r>
      <w:r w:rsidR="008A29CA">
        <w:rPr>
          <w:rFonts w:ascii="Times New Roman" w:hAnsi="Times New Roman" w:cs="Times New Roman"/>
        </w:rPr>
        <w:t xml:space="preserve">ly integral development.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Medicine will be supplied to the extreme poor free of cost and other at a fair price. Non-beneficiaries will have access to medical facilities at cost. Babies and under-5 children will be inoculated against six killer diseases. Pregnant mothers will be vaccinated. Lactating mothers will be taught the preparation of mixed nutritious food from the locally available cereals, pulses and domestically grown fruits and vegetables.</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Vitamin (Tab, Cap, </w:t>
      </w:r>
      <w:proofErr w:type="spellStart"/>
      <w:proofErr w:type="gramStart"/>
      <w:r w:rsidRPr="00FF7BF6">
        <w:rPr>
          <w:rFonts w:ascii="Times New Roman" w:hAnsi="Times New Roman" w:cs="Times New Roman"/>
        </w:rPr>
        <w:t>Syp</w:t>
      </w:r>
      <w:proofErr w:type="spellEnd"/>
      <w:proofErr w:type="gramEnd"/>
      <w:r w:rsidRPr="00FF7BF6">
        <w:rPr>
          <w:rFonts w:ascii="Times New Roman" w:hAnsi="Times New Roman" w:cs="Times New Roman"/>
        </w:rPr>
        <w:t>) will be distributed to the vulnerable women and children for nutritional development and good health.</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They will regularly check the hygienic and vaccination situation of the pregnant and lactating mother and their new born babies and under 5 children</w:t>
      </w:r>
      <w:r w:rsidR="00093CAB">
        <w:rPr>
          <w:rFonts w:ascii="Times New Roman" w:hAnsi="Times New Roman" w:cs="Times New Roman"/>
        </w:rPr>
        <w:t xml:space="preserve"> including Covid19</w:t>
      </w:r>
      <w:r w:rsidRPr="00FF7BF6">
        <w:rPr>
          <w:rFonts w:ascii="Times New Roman" w:hAnsi="Times New Roman" w:cs="Times New Roman"/>
        </w:rPr>
        <w:t>. They also ensure medical support service to the sick group members. They will hold regular monthly meeting with the TBAs to take account of their home visit service and the number of deliveries they have attended. All TBAs will report about their performances of the previous month in the meeting.</w:t>
      </w:r>
    </w:p>
    <w:p w:rsidR="00F04BF9" w:rsidRPr="00FF7BF6" w:rsidRDefault="00F04BF9" w:rsidP="00F04BF9">
      <w:pPr>
        <w:spacing w:after="0"/>
        <w:jc w:val="both"/>
        <w:rPr>
          <w:rFonts w:ascii="Times New Roman" w:hAnsi="Times New Roman" w:cs="Times New Roman"/>
        </w:rPr>
      </w:pPr>
    </w:p>
    <w:p w:rsidR="00F04BF9" w:rsidRPr="00FF7BF6" w:rsidRDefault="00F04BF9" w:rsidP="00F04BF9">
      <w:pPr>
        <w:spacing w:after="0"/>
        <w:jc w:val="both"/>
        <w:rPr>
          <w:rFonts w:ascii="Times New Roman" w:hAnsi="Times New Roman" w:cs="Times New Roman"/>
        </w:rPr>
      </w:pPr>
    </w:p>
    <w:p w:rsidR="00F04BF9" w:rsidRPr="00FF7BF6" w:rsidRDefault="00F04BF9" w:rsidP="00F04BF9">
      <w:pPr>
        <w:spacing w:after="0"/>
        <w:jc w:val="both"/>
        <w:rPr>
          <w:rFonts w:ascii="Times New Roman" w:hAnsi="Times New Roman" w:cs="Times New Roman"/>
        </w:rPr>
      </w:pPr>
    </w:p>
    <w:p w:rsidR="00F04BF9"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500</w:t>
      </w:r>
      <w:r w:rsidRPr="00FF7BF6">
        <w:rPr>
          <w:rFonts w:ascii="Times New Roman" w:hAnsi="Times New Roman" w:cs="Times New Roman"/>
        </w:rPr>
        <w:t xml:space="preserve"> </w:t>
      </w:r>
    </w:p>
    <w:p w:rsidR="00093CAB" w:rsidRDefault="00093CAB" w:rsidP="00F04BF9">
      <w:pPr>
        <w:spacing w:after="0"/>
        <w:jc w:val="both"/>
        <w:rPr>
          <w:rFonts w:ascii="Times New Roman" w:hAnsi="Times New Roman" w:cs="Times New Roman"/>
        </w:rPr>
      </w:pPr>
    </w:p>
    <w:p w:rsidR="00093CAB" w:rsidRPr="00FF7BF6" w:rsidRDefault="00093CAB" w:rsidP="00F04BF9">
      <w:pPr>
        <w:spacing w:after="0"/>
        <w:jc w:val="both"/>
        <w:rPr>
          <w:rFonts w:ascii="Times New Roman" w:hAnsi="Times New Roman" w:cs="Times New Roman"/>
        </w:rPr>
      </w:pPr>
    </w:p>
    <w:p w:rsidR="00F04BF9" w:rsidRPr="00FF7BF6" w:rsidRDefault="00F04BF9" w:rsidP="00F04BF9">
      <w:pPr>
        <w:spacing w:after="0"/>
        <w:jc w:val="both"/>
        <w:rPr>
          <w:rFonts w:ascii="Times New Roman" w:hAnsi="Times New Roman" w:cs="Times New Roman"/>
        </w:rPr>
      </w:pP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Tell Donors More </w:t>
      </w:r>
      <w:proofErr w:type="gramStart"/>
      <w:r w:rsidRPr="00FF7BF6">
        <w:rPr>
          <w:rFonts w:ascii="Times New Roman" w:hAnsi="Times New Roman" w:cs="Times New Roman"/>
        </w:rPr>
        <w:t>About</w:t>
      </w:r>
      <w:proofErr w:type="gramEnd"/>
      <w:r w:rsidRPr="00FF7BF6">
        <w:rPr>
          <w:rFonts w:ascii="Times New Roman" w:hAnsi="Times New Roman" w:cs="Times New Roman"/>
        </w:rPr>
        <w:t xml:space="preserve"> What This Project Will Do To Help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Describe </w:t>
      </w:r>
      <w:r w:rsidRPr="00EE3869">
        <w:rPr>
          <w:rStyle w:val="Strong"/>
          <w:rFonts w:ascii="Times New Roman" w:hAnsi="Times New Roman" w:cs="Times New Roman"/>
          <w:b w:val="0"/>
        </w:rPr>
        <w:t>what the project will do to solve the problems</w:t>
      </w:r>
      <w:r w:rsidRPr="00FF7BF6">
        <w:rPr>
          <w:rFonts w:ascii="Times New Roman" w:hAnsi="Times New Roman" w:cs="Times New Roman"/>
        </w:rPr>
        <w:t xml:space="preserve"> that you outlined above. </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Great Examples of How This Project Will Help</w:t>
      </w:r>
      <w:r w:rsidRPr="00FF7BF6">
        <w:rPr>
          <w:rFonts w:ascii="Times New Roman" w:hAnsi="Times New Roman" w:cs="Times New Roman"/>
        </w:rPr>
        <w:t xml:space="preserve"> </w:t>
      </w:r>
    </w:p>
    <w:p w:rsidR="00F04BF9" w:rsidRPr="00FF7BF6" w:rsidRDefault="00F04BF9" w:rsidP="00F04BF9">
      <w:pPr>
        <w:numPr>
          <w:ilvl w:val="0"/>
          <w:numId w:val="3"/>
        </w:numPr>
        <w:spacing w:after="0"/>
        <w:jc w:val="both"/>
        <w:rPr>
          <w:rFonts w:ascii="Times New Roman" w:hAnsi="Times New Roman" w:cs="Times New Roman"/>
        </w:rPr>
      </w:pPr>
      <w:r w:rsidRPr="00FF7BF6">
        <w:rPr>
          <w:rFonts w:ascii="Times New Roman" w:hAnsi="Times New Roman" w:cs="Times New Roman"/>
        </w:rPr>
        <w:t>NYOF provides nutrition, medicine, and health care to starving children. The children's mothers are trained in nutrition and child care. The mothers are also taught to share their new knowledge with their neighbors.</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Bad Examples of How This Project Will Help</w:t>
      </w:r>
      <w:r w:rsidRPr="00FF7BF6">
        <w:rPr>
          <w:rFonts w:ascii="Times New Roman" w:hAnsi="Times New Roman" w:cs="Times New Roman"/>
        </w:rPr>
        <w:t xml:space="preserve"> </w:t>
      </w:r>
    </w:p>
    <w:p w:rsidR="00F04BF9" w:rsidRPr="00FF7BF6" w:rsidRDefault="00F04BF9" w:rsidP="00F04BF9">
      <w:pPr>
        <w:numPr>
          <w:ilvl w:val="0"/>
          <w:numId w:val="4"/>
        </w:numPr>
        <w:spacing w:after="0"/>
        <w:jc w:val="both"/>
        <w:rPr>
          <w:rFonts w:ascii="Times New Roman" w:hAnsi="Times New Roman" w:cs="Times New Roman"/>
        </w:rPr>
      </w:pPr>
      <w:r w:rsidRPr="00FF7BF6">
        <w:rPr>
          <w:rFonts w:ascii="Times New Roman" w:hAnsi="Times New Roman" w:cs="Times New Roman"/>
        </w:rPr>
        <w:t>If we provide this house, more kids will have the opportunity to make a positive impact. With this opportunity, we remove the risk of child soldier recruitment and trafficking for our kids. By providing this home, quite simply we provide hope</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Potential Long-Term Impact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58" type="#_x0000_t75" style="width:136.5pt;height:92.05pt" o:ole="">
            <v:imagedata r:id="rId9" o:title=""/>
          </v:shape>
          <w:control r:id="rId30" w:name="DefaultOcxName2" w:shapeid="_x0000_i1158"/>
        </w:object>
      </w:r>
    </w:p>
    <w:p w:rsidR="00F04BF9" w:rsidRPr="00FF7BF6" w:rsidRDefault="00F04BF9" w:rsidP="00F04BF9">
      <w:pPr>
        <w:spacing w:after="0"/>
        <w:jc w:val="both"/>
        <w:rPr>
          <w:rFonts w:ascii="Times New Roman" w:hAnsi="Times New Roman" w:cs="Times New Roman"/>
          <w:b/>
        </w:rPr>
      </w:pPr>
    </w:p>
    <w:p w:rsidR="00093CAB" w:rsidRPr="00093CAB" w:rsidRDefault="00093CAB" w:rsidP="00093CAB">
      <w:pPr>
        <w:spacing w:after="0"/>
        <w:jc w:val="both"/>
        <w:rPr>
          <w:rFonts w:ascii="Times New Roman" w:hAnsi="Times New Roman" w:cs="Times New Roman"/>
        </w:rPr>
      </w:pPr>
      <w:r w:rsidRPr="00093CAB">
        <w:rPr>
          <w:rFonts w:ascii="Times New Roman" w:hAnsi="Times New Roman" w:cs="Times New Roman"/>
        </w:rPr>
        <w:lastRenderedPageBreak/>
        <w:t xml:space="preserve">The project will provide training and loans to 200 women and youth, enabling them to confront Covid-19 and lift </w:t>
      </w:r>
      <w:r w:rsidR="00AE41D1" w:rsidRPr="00093CAB">
        <w:rPr>
          <w:rFonts w:ascii="Times New Roman" w:hAnsi="Times New Roman" w:cs="Times New Roman"/>
        </w:rPr>
        <w:t>them</w:t>
      </w:r>
      <w:r w:rsidRPr="00093CAB">
        <w:rPr>
          <w:rFonts w:ascii="Times New Roman" w:hAnsi="Times New Roman" w:cs="Times New Roman"/>
        </w:rPr>
        <w:t xml:space="preserve"> out of deep poverty, and also to mitigate the long-term impact of severe climate disruption. Women heads of household with cash from marketing their products can cover the costs for their children to go to school and learn skills and values that will strengthen food and health security in their rural communities.</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The project activities will be sustained after withdrawal of donors support. HCCB will also prepare the beneficiaries to be self-reliant and as a development organization gradually will be less dependent on external assistance.</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During project implementation undergoing different types of training have </w:t>
      </w:r>
      <w:r w:rsidR="001C080A" w:rsidRPr="00FF7BF6">
        <w:rPr>
          <w:rFonts w:ascii="Times New Roman" w:hAnsi="Times New Roman" w:cs="Times New Roman"/>
        </w:rPr>
        <w:t>been increased</w:t>
      </w:r>
      <w:r w:rsidRPr="00FF7BF6">
        <w:rPr>
          <w:rFonts w:ascii="Times New Roman" w:hAnsi="Times New Roman" w:cs="Times New Roman"/>
        </w:rPr>
        <w:t xml:space="preserve"> the capacity of the beneficiaries.</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About 200 direct Beneficiaries will be learnt about community diseases and how there are spread by water and air. How diseases can be controlled. The utility and usefulness of drinking safe water and defeating in a hygienic sanitary latrine including hand sanitizer.</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The beneficiaries will be learnt the anti-natal post –natal care. Inoculation and vaccination to babies and under -5 children.</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Preparation of nutritious mixed food from the locally grown cereals, fruits vegetables and pulses. Production, distribution and marketing.</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-Beneficiaries will be award about Covid19 and its prevention.</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-TABS will be updated with scientific skills and methods and use of safe diseases free instruments/ articles during conducting safe delivery.</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 All beneficiaries will be produced vegetables, chickens, </w:t>
      </w:r>
      <w:r w:rsidR="001C080A" w:rsidRPr="00FF7BF6">
        <w:rPr>
          <w:rFonts w:ascii="Times New Roman" w:hAnsi="Times New Roman" w:cs="Times New Roman"/>
        </w:rPr>
        <w:t>and reared</w:t>
      </w:r>
      <w:r w:rsidRPr="00FF7BF6">
        <w:rPr>
          <w:rFonts w:ascii="Times New Roman" w:hAnsi="Times New Roman" w:cs="Times New Roman"/>
        </w:rPr>
        <w:t xml:space="preserve"> milk cows as a source of family and extra income in the family.</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-Deep tube-well and sanitary will be buildup and they will be well known how to use its.</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The vulnerable and disadvantaged women and children will be healthy. There will be fewer diseases in the project area. Infant mortality and maternal mother mortality will be reduced significantly in the project area.</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-About 200 direct beneficiaries will be able to prepare notorious food for vitamin and prevention of diseases.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They will take income-generating activities jointly or individually for their sustained economic growth. They will utilize the public services and opportunity meant for them. From their earnings they will be grateful for the significant improvement to the HCCB and its benevolent Donor Agency for their services and assistance.  </w: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500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Explain the Benefits </w:t>
      </w:r>
      <w:proofErr w:type="gramStart"/>
      <w:r w:rsidRPr="00FF7BF6">
        <w:rPr>
          <w:rFonts w:ascii="Times New Roman" w:hAnsi="Times New Roman" w:cs="Times New Roman"/>
        </w:rPr>
        <w:t>Of</w:t>
      </w:r>
      <w:proofErr w:type="gramEnd"/>
      <w:r w:rsidRPr="00FF7BF6">
        <w:rPr>
          <w:rFonts w:ascii="Times New Roman" w:hAnsi="Times New Roman" w:cs="Times New Roman"/>
        </w:rPr>
        <w:t xml:space="preserve"> This Project Over The Long-Term </w:t>
      </w:r>
    </w:p>
    <w:p w:rsidR="00F04BF9" w:rsidRPr="00EE3869" w:rsidRDefault="00F04BF9" w:rsidP="00F04BF9">
      <w:pPr>
        <w:spacing w:after="0"/>
        <w:jc w:val="both"/>
        <w:rPr>
          <w:rFonts w:ascii="Times New Roman" w:hAnsi="Times New Roman" w:cs="Times New Roman"/>
          <w:b/>
        </w:rPr>
      </w:pPr>
      <w:r w:rsidRPr="00FF7BF6">
        <w:rPr>
          <w:rFonts w:ascii="Times New Roman" w:hAnsi="Times New Roman" w:cs="Times New Roman"/>
        </w:rPr>
        <w:t xml:space="preserve">Explain the </w:t>
      </w:r>
      <w:r w:rsidRPr="00EE3869">
        <w:rPr>
          <w:rStyle w:val="Strong"/>
          <w:rFonts w:ascii="Times New Roman" w:hAnsi="Times New Roman" w:cs="Times New Roman"/>
          <w:b w:val="0"/>
        </w:rPr>
        <w:t>long-term effects</w:t>
      </w:r>
      <w:r w:rsidRPr="00FF7BF6">
        <w:rPr>
          <w:rFonts w:ascii="Times New Roman" w:hAnsi="Times New Roman" w:cs="Times New Roman"/>
        </w:rPr>
        <w:t xml:space="preserve"> that the project will have on the </w:t>
      </w:r>
      <w:r w:rsidRPr="00EE3869">
        <w:rPr>
          <w:rStyle w:val="Strong"/>
          <w:rFonts w:ascii="Times New Roman" w:hAnsi="Times New Roman" w:cs="Times New Roman"/>
          <w:b w:val="0"/>
        </w:rPr>
        <w:t>community and/or beneficiaries</w:t>
      </w:r>
      <w:r w:rsidRPr="00FF7BF6">
        <w:rPr>
          <w:rFonts w:ascii="Times New Roman" w:hAnsi="Times New Roman" w:cs="Times New Roman"/>
        </w:rPr>
        <w:t xml:space="preserve">. State the </w:t>
      </w:r>
      <w:r w:rsidRPr="00EE3869">
        <w:rPr>
          <w:rStyle w:val="Strong"/>
          <w:rFonts w:ascii="Times New Roman" w:hAnsi="Times New Roman" w:cs="Times New Roman"/>
          <w:b w:val="0"/>
        </w:rPr>
        <w:t>problem that will be solved</w:t>
      </w:r>
      <w:r w:rsidRPr="00EE3869">
        <w:rPr>
          <w:rFonts w:ascii="Times New Roman" w:hAnsi="Times New Roman" w:cs="Times New Roman"/>
          <w:b/>
        </w:rPr>
        <w:t xml:space="preserve"> </w:t>
      </w:r>
      <w:r w:rsidRPr="00EE3869">
        <w:rPr>
          <w:rFonts w:ascii="Times New Roman" w:hAnsi="Times New Roman" w:cs="Times New Roman"/>
        </w:rPr>
        <w:t>and</w:t>
      </w:r>
      <w:r w:rsidRPr="00EE3869">
        <w:rPr>
          <w:rFonts w:ascii="Times New Roman" w:hAnsi="Times New Roman" w:cs="Times New Roman"/>
          <w:b/>
        </w:rPr>
        <w:t xml:space="preserve"> </w:t>
      </w:r>
      <w:r w:rsidRPr="00EE3869">
        <w:rPr>
          <w:rStyle w:val="Strong"/>
          <w:rFonts w:ascii="Times New Roman" w:hAnsi="Times New Roman" w:cs="Times New Roman"/>
          <w:b w:val="0"/>
        </w:rPr>
        <w:t>how many people will be affected</w:t>
      </w:r>
      <w:r w:rsidRPr="00EE3869">
        <w:rPr>
          <w:rFonts w:ascii="Times New Roman" w:hAnsi="Times New Roman" w:cs="Times New Roman"/>
          <w:b/>
        </w:rPr>
        <w:t xml:space="preserve">. </w:t>
      </w:r>
    </w:p>
    <w:p w:rsidR="00F04BF9" w:rsidRPr="00EE3869" w:rsidRDefault="00F04BF9" w:rsidP="00F04BF9">
      <w:pPr>
        <w:spacing w:after="0"/>
        <w:jc w:val="both"/>
        <w:rPr>
          <w:rFonts w:ascii="Times New Roman" w:hAnsi="Times New Roman" w:cs="Times New Roman"/>
          <w:b/>
        </w:rPr>
      </w:pPr>
      <w:r w:rsidRPr="00EE3869">
        <w:rPr>
          <w:rStyle w:val="Strong"/>
          <w:rFonts w:ascii="Times New Roman" w:hAnsi="Times New Roman" w:cs="Times New Roman"/>
          <w:b w:val="0"/>
        </w:rPr>
        <w:t>Examples of Great Long-Term Impacts</w:t>
      </w:r>
      <w:r w:rsidRPr="00EE3869">
        <w:rPr>
          <w:rFonts w:ascii="Times New Roman" w:hAnsi="Times New Roman" w:cs="Times New Roman"/>
          <w:b/>
        </w:rPr>
        <w:t xml:space="preserve"> </w:t>
      </w:r>
    </w:p>
    <w:p w:rsidR="00F04BF9" w:rsidRPr="00FF7BF6" w:rsidRDefault="00F04BF9" w:rsidP="00F04BF9">
      <w:pPr>
        <w:numPr>
          <w:ilvl w:val="0"/>
          <w:numId w:val="5"/>
        </w:numPr>
        <w:spacing w:after="0"/>
        <w:jc w:val="both"/>
        <w:rPr>
          <w:rFonts w:ascii="Times New Roman" w:hAnsi="Times New Roman" w:cs="Times New Roman"/>
        </w:rPr>
      </w:pPr>
      <w:r w:rsidRPr="00FF7BF6">
        <w:rPr>
          <w:rFonts w:ascii="Times New Roman" w:hAnsi="Times New Roman" w:cs="Times New Roman"/>
        </w:rPr>
        <w:t>The project will educate 200 women allowing them to rise out of poverty, which will provide for their families' health and well-being.</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Examples of Bad Long-Term Impacts</w:t>
      </w:r>
      <w:r w:rsidRPr="00FF7BF6">
        <w:rPr>
          <w:rFonts w:ascii="Times New Roman" w:hAnsi="Times New Roman" w:cs="Times New Roman"/>
        </w:rPr>
        <w:t xml:space="preserve"> </w:t>
      </w:r>
    </w:p>
    <w:p w:rsidR="00F04BF9" w:rsidRPr="00FF7BF6" w:rsidRDefault="00F04BF9" w:rsidP="00F04BF9">
      <w:pPr>
        <w:numPr>
          <w:ilvl w:val="0"/>
          <w:numId w:val="6"/>
        </w:numPr>
        <w:spacing w:after="0"/>
        <w:jc w:val="both"/>
        <w:rPr>
          <w:rFonts w:ascii="Times New Roman" w:hAnsi="Times New Roman" w:cs="Times New Roman"/>
        </w:rPr>
      </w:pPr>
      <w:r w:rsidRPr="00FF7BF6">
        <w:rPr>
          <w:rFonts w:ascii="Times New Roman" w:hAnsi="Times New Roman" w:cs="Times New Roman"/>
        </w:rPr>
        <w:t>To provide The Presidency Girls School, with a stable infrastructure that will support sustainable development in the area.</w:t>
      </w:r>
    </w:p>
    <w:p w:rsidR="00F04BF9" w:rsidRPr="00FF7BF6" w:rsidRDefault="00F04BF9" w:rsidP="00F04BF9">
      <w:pPr>
        <w:spacing w:after="0"/>
        <w:jc w:val="both"/>
        <w:rPr>
          <w:rFonts w:ascii="Times New Roman" w:hAnsi="Times New Roman" w:cs="Times New Roman"/>
        </w:rPr>
      </w:pPr>
    </w:p>
    <w:p w:rsidR="00F04BF9" w:rsidRPr="00FF7BF6" w:rsidRDefault="0058419A" w:rsidP="00F04BF9">
      <w:pPr>
        <w:spacing w:after="0"/>
        <w:jc w:val="both"/>
        <w:rPr>
          <w:rFonts w:ascii="Times New Roman" w:hAnsi="Times New Roman" w:cs="Times New Roman"/>
        </w:rPr>
      </w:pPr>
      <w:r w:rsidRPr="0058419A">
        <w:rPr>
          <w:rFonts w:ascii="Times New Roman" w:hAnsi="Times New Roman" w:cs="Times New Roman"/>
        </w:rPr>
        <w:pict>
          <v:rect id="_x0000_i1060" style="width:0;height:1.5pt" o:hralign="center" o:hrstd="t" o:hr="t" fillcolor="#a0a0a0" stroked="f"/>
        </w:pict>
      </w:r>
    </w:p>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lastRenderedPageBreak/>
        <w:t>Project Leaders and Organization</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Project Leader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To add a project leader that is not listed here, </w:t>
      </w:r>
      <w:hyperlink r:id="rId31" w:history="1">
        <w:r w:rsidRPr="00FF7BF6">
          <w:rPr>
            <w:rStyle w:val="Hyperlink"/>
          </w:rPr>
          <w:t>fill in this form</w:t>
        </w:r>
      </w:hyperlink>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Address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61" type="#_x0000_t75" style="width:60.75pt;height:18.15pt" o:ole="">
            <v:imagedata r:id="rId32" o:title=""/>
          </v:shape>
          <w:control r:id="rId33" w:name="DefaultOcxName3" w:shapeid="_x0000_i1161"/>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189</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Address 2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66" type="#_x0000_t75" style="width:60.75pt;height:18.15pt" o:ole="">
            <v:imagedata r:id="rId34" o:title=""/>
          </v:shape>
          <w:control r:id="rId35" w:name="DefaultOcxName4" w:shapeid="_x0000_i1166"/>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237</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City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70" type="#_x0000_t75" style="width:60.75pt;height:18.15pt" o:ole="">
            <v:imagedata r:id="rId36" o:title=""/>
          </v:shape>
          <w:control r:id="rId37" w:name="DefaultOcxName5" w:shapeid="_x0000_i1170"/>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45</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State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74" type="#_x0000_t75" style="width:60.75pt;height:18.15pt" o:ole="">
            <v:imagedata r:id="rId5" o:title=""/>
          </v:shape>
          <w:control r:id="rId38" w:name="DefaultOcxName6" w:shapeid="_x0000_i1174"/>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Postal Code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78" type="#_x0000_t75" style="width:60.75pt;height:18.15pt" o:ole="">
            <v:imagedata r:id="rId39" o:title=""/>
          </v:shape>
          <w:control r:id="rId40" w:name="DefaultOcxName7" w:shapeid="_x0000_i1178"/>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21</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Country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Phone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82" type="#_x0000_t75" style="width:60.75pt;height:18.15pt" o:ole="">
            <v:imagedata r:id="rId41" o:title=""/>
          </v:shape>
          <w:control r:id="rId42" w:name="DefaultOcxName8" w:shapeid="_x0000_i1182"/>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35</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Website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86" type="#_x0000_t75" style="width:60.75pt;height:18.15pt" o:ole="">
            <v:imagedata r:id="rId43" o:title=""/>
          </v:shape>
          <w:control r:id="rId44" w:name="DefaultOcxName9" w:shapeid="_x0000_i1186"/>
        </w:object>
      </w:r>
    </w:p>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t>Photo Gallery</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Main Photo</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Upload a high resolution, horizontal photo that </w:t>
      </w:r>
      <w:r w:rsidRPr="00EE3869">
        <w:rPr>
          <w:rStyle w:val="Strong"/>
          <w:rFonts w:ascii="Times New Roman" w:hAnsi="Times New Roman" w:cs="Times New Roman"/>
          <w:b w:val="0"/>
        </w:rPr>
        <w:t>shows your beneficiaries, facility, or community</w:t>
      </w:r>
      <w:r w:rsidRPr="00FF7BF6">
        <w:rPr>
          <w:rFonts w:ascii="Times New Roman" w:hAnsi="Times New Roman" w:cs="Times New Roman"/>
        </w:rPr>
        <w:t xml:space="preserve"> where you do your work in JPEG/JPG format. Do not upload your logo. </w:t>
      </w:r>
      <w:r w:rsidRPr="00EE3869">
        <w:rPr>
          <w:rStyle w:val="Strong"/>
          <w:rFonts w:ascii="Times New Roman" w:hAnsi="Times New Roman" w:cs="Times New Roman"/>
          <w:b w:val="0"/>
        </w:rPr>
        <w:t>Close up shots of a single person</w:t>
      </w:r>
      <w:r w:rsidRPr="00FF7BF6">
        <w:rPr>
          <w:rFonts w:ascii="Times New Roman" w:hAnsi="Times New Roman" w:cs="Times New Roman"/>
        </w:rPr>
        <w:t xml:space="preserve"> tend to be the most effective. The photo should be horizontal and at least 920px wide by 612px height. </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 xml:space="preserve">No current image </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Photo Gallery</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You can also upload additional photos. For these photos, you can use </w:t>
      </w:r>
      <w:r w:rsidRPr="00EE3869">
        <w:rPr>
          <w:rStyle w:val="Strong"/>
          <w:rFonts w:ascii="Times New Roman" w:hAnsi="Times New Roman" w:cs="Times New Roman"/>
          <w:b w:val="0"/>
        </w:rPr>
        <w:t>horizontal or vertical layout</w:t>
      </w:r>
      <w:r w:rsidRPr="00FF7BF6">
        <w:rPr>
          <w:rFonts w:ascii="Times New Roman" w:hAnsi="Times New Roman" w:cs="Times New Roman"/>
        </w:rPr>
        <w:t xml:space="preserve">. Photos must be in </w:t>
      </w:r>
      <w:r w:rsidRPr="00FF7BF6">
        <w:rPr>
          <w:rStyle w:val="Strong"/>
          <w:rFonts w:ascii="Times New Roman" w:hAnsi="Times New Roman" w:cs="Times New Roman"/>
        </w:rPr>
        <w:t>.jpeg, .jpg, or .gif</w:t>
      </w:r>
      <w:r w:rsidRPr="00FF7BF6">
        <w:rPr>
          <w:rFonts w:ascii="Times New Roman" w:hAnsi="Times New Roman" w:cs="Times New Roman"/>
        </w:rPr>
        <w:t xml:space="preserve"> format. </w:t>
      </w:r>
    </w:p>
    <w:p w:rsidR="00F04BF9" w:rsidRPr="00FF7BF6" w:rsidRDefault="00F04BF9" w:rsidP="00F04BF9">
      <w:pPr>
        <w:spacing w:after="0"/>
        <w:jc w:val="both"/>
        <w:rPr>
          <w:rFonts w:ascii="Times New Roman" w:hAnsi="Times New Roman" w:cs="Times New Roman"/>
        </w:rPr>
      </w:pPr>
    </w:p>
    <w:p w:rsidR="00F04BF9" w:rsidRPr="00FF7BF6" w:rsidRDefault="0058419A" w:rsidP="00F04BF9">
      <w:pPr>
        <w:spacing w:after="0"/>
        <w:jc w:val="both"/>
        <w:rPr>
          <w:rFonts w:ascii="Times New Roman" w:hAnsi="Times New Roman" w:cs="Times New Roman"/>
        </w:rPr>
      </w:pPr>
      <w:r w:rsidRPr="0058419A">
        <w:rPr>
          <w:rFonts w:ascii="Times New Roman" w:hAnsi="Times New Roman" w:cs="Times New Roman"/>
        </w:rPr>
        <w:pict>
          <v:rect id="_x0000_i1075" style="width:0;height:1.5pt" o:hralign="center" o:hrstd="t" o:hr="t" fillcolor="#a0a0a0" stroked="f"/>
        </w:pict>
      </w:r>
    </w:p>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t>Project Video (Optional)</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YouTube URL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90" type="#_x0000_t75" style="width:60.75pt;height:18.15pt" o:ole="">
            <v:imagedata r:id="rId5" o:title=""/>
          </v:shape>
          <w:control r:id="rId45" w:name="DefaultOcxName10" w:shapeid="_x0000_i1190"/>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500</w:t>
      </w:r>
      <w:r w:rsidRPr="00FF7BF6">
        <w:rPr>
          <w:rFonts w:ascii="Times New Roman" w:hAnsi="Times New Roman" w:cs="Times New Roman"/>
        </w:rPr>
        <w:t xml:space="preserve"> </w:t>
      </w:r>
    </w:p>
    <w:p w:rsidR="00F04BF9" w:rsidRPr="00FF7BF6" w:rsidRDefault="00F04BF9" w:rsidP="001C080A">
      <w:pPr>
        <w:spacing w:after="0"/>
        <w:rPr>
          <w:rFonts w:ascii="Times New Roman" w:hAnsi="Times New Roman" w:cs="Times New Roman"/>
        </w:rPr>
      </w:pPr>
      <w:r w:rsidRPr="00FF7BF6">
        <w:rPr>
          <w:rFonts w:ascii="Times New Roman" w:hAnsi="Times New Roman" w:cs="Times New Roman"/>
        </w:rPr>
        <w:t xml:space="preserve">Upload your video to </w:t>
      </w:r>
      <w:hyperlink r:id="rId46" w:tgtFrame="youtube" w:history="1">
        <w:r w:rsidRPr="00FF7BF6">
          <w:rPr>
            <w:rStyle w:val="Hyperlink"/>
          </w:rPr>
          <w:t>YouTube.com</w:t>
        </w:r>
      </w:hyperlink>
      <w:r w:rsidRPr="00FF7BF6">
        <w:rPr>
          <w:rFonts w:ascii="Times New Roman" w:hAnsi="Times New Roman" w:cs="Times New Roman"/>
        </w:rPr>
        <w:t xml:space="preserve"> and copy and paste the URL of the video page here (e.g., http://www.youtube.com/watch?v=z7vMKNcWxs0). We will automatically convert it to the format that </w:t>
      </w:r>
      <w:r w:rsidRPr="00FF7BF6">
        <w:rPr>
          <w:rFonts w:ascii="Times New Roman" w:hAnsi="Times New Roman" w:cs="Times New Roman"/>
        </w:rPr>
        <w:lastRenderedPageBreak/>
        <w:t xml:space="preserve">we need. Click "Save as Draft" to view or update the video preview. </w:t>
      </w:r>
      <w:r w:rsidRPr="00FF7BF6">
        <w:rPr>
          <w:rFonts w:ascii="Times New Roman" w:hAnsi="Times New Roman" w:cs="Times New Roman"/>
        </w:rPr>
        <w:br/>
      </w:r>
      <w:r w:rsidRPr="00FF7BF6">
        <w:rPr>
          <w:rFonts w:ascii="Times New Roman" w:hAnsi="Times New Roman" w:cs="Times New Roman"/>
        </w:rPr>
        <w:br/>
        <w:t xml:space="preserve">Our research has shown that you should only post a video if it's </w:t>
      </w:r>
      <w:r w:rsidRPr="00EE3869">
        <w:rPr>
          <w:rStyle w:val="Strong"/>
          <w:rFonts w:ascii="Times New Roman" w:hAnsi="Times New Roman" w:cs="Times New Roman"/>
          <w:b w:val="0"/>
        </w:rPr>
        <w:t>great</w:t>
      </w:r>
      <w:r w:rsidRPr="00FF7BF6">
        <w:rPr>
          <w:rFonts w:ascii="Times New Roman" w:hAnsi="Times New Roman" w:cs="Times New Roman"/>
        </w:rPr>
        <w:t xml:space="preserve">. Boring or long videos can actually decrease your donations. </w:t>
      </w:r>
      <w:r w:rsidRPr="00EE3869">
        <w:rPr>
          <w:rStyle w:val="Strong"/>
          <w:rFonts w:ascii="Times New Roman" w:hAnsi="Times New Roman" w:cs="Times New Roman"/>
          <w:b w:val="0"/>
        </w:rPr>
        <w:t>Short, interesting, and well-edited videos will increase your donations</w:t>
      </w:r>
      <w:r w:rsidRPr="00FF7BF6">
        <w:rPr>
          <w:rStyle w:val="Strong"/>
          <w:rFonts w:ascii="Times New Roman" w:hAnsi="Times New Roman" w:cs="Times New Roman"/>
        </w:rPr>
        <w:t>.</w:t>
      </w:r>
      <w:r w:rsidRPr="00FF7BF6">
        <w:rPr>
          <w:rFonts w:ascii="Times New Roman" w:hAnsi="Times New Roman" w:cs="Times New Roman"/>
        </w:rPr>
        <w:t xml:space="preserve"> </w:t>
      </w:r>
      <w:hyperlink r:id="rId47" w:history="1">
        <w:r w:rsidRPr="00FF7BF6">
          <w:rPr>
            <w:rStyle w:val="Hyperlink"/>
          </w:rPr>
          <w:t>View tips for great videos</w:t>
        </w:r>
      </w:hyperlink>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Tips for Making and Editing Great Videos</w:t>
      </w:r>
      <w:r w:rsidRPr="00FF7BF6">
        <w:rPr>
          <w:rFonts w:ascii="Times New Roman" w:hAnsi="Times New Roman" w:cs="Times New Roman"/>
        </w:rPr>
        <w:t xml:space="preserve"> </w:t>
      </w:r>
    </w:p>
    <w:p w:rsidR="00F04BF9" w:rsidRPr="00FF7BF6" w:rsidRDefault="00F04BF9" w:rsidP="00F04BF9">
      <w:pPr>
        <w:numPr>
          <w:ilvl w:val="0"/>
          <w:numId w:val="7"/>
        </w:numPr>
        <w:spacing w:after="0"/>
        <w:jc w:val="both"/>
        <w:rPr>
          <w:rFonts w:ascii="Times New Roman" w:hAnsi="Times New Roman" w:cs="Times New Roman"/>
        </w:rPr>
      </w:pPr>
      <w:r w:rsidRPr="00FF7BF6">
        <w:rPr>
          <w:rStyle w:val="Strong"/>
          <w:rFonts w:ascii="Times New Roman" w:hAnsi="Times New Roman" w:cs="Times New Roman"/>
        </w:rPr>
        <w:t xml:space="preserve">Pretend your video is a </w:t>
      </w:r>
      <w:r w:rsidR="001C080A" w:rsidRPr="00FF7BF6">
        <w:rPr>
          <w:rStyle w:val="Strong"/>
          <w:rFonts w:ascii="Times New Roman" w:hAnsi="Times New Roman" w:cs="Times New Roman"/>
        </w:rPr>
        <w:t>commercial</w:t>
      </w:r>
      <w:r w:rsidRPr="00FF7BF6">
        <w:rPr>
          <w:rStyle w:val="Strong"/>
          <w:rFonts w:ascii="Times New Roman" w:hAnsi="Times New Roman" w:cs="Times New Roman"/>
        </w:rPr>
        <w:t xml:space="preserve"> on TV. Would you change the channel if it came on? Would your donors?</w:t>
      </w:r>
    </w:p>
    <w:p w:rsidR="00F04BF9" w:rsidRPr="00FF7BF6" w:rsidRDefault="00F04BF9" w:rsidP="00F04BF9">
      <w:pPr>
        <w:numPr>
          <w:ilvl w:val="0"/>
          <w:numId w:val="7"/>
        </w:numPr>
        <w:spacing w:after="0"/>
        <w:jc w:val="both"/>
        <w:rPr>
          <w:rFonts w:ascii="Times New Roman" w:hAnsi="Times New Roman" w:cs="Times New Roman"/>
        </w:rPr>
      </w:pPr>
      <w:r w:rsidRPr="00FF7BF6">
        <w:rPr>
          <w:rFonts w:ascii="Times New Roman" w:hAnsi="Times New Roman" w:cs="Times New Roman"/>
        </w:rPr>
        <w:t xml:space="preserve">Select a video that is between </w:t>
      </w:r>
      <w:r w:rsidRPr="005962AE">
        <w:rPr>
          <w:rStyle w:val="Strong"/>
          <w:rFonts w:ascii="Times New Roman" w:hAnsi="Times New Roman" w:cs="Times New Roman"/>
          <w:b w:val="0"/>
        </w:rPr>
        <w:t>30 seconds and 2 minutes long</w:t>
      </w:r>
      <w:r w:rsidRPr="00FF7BF6">
        <w:rPr>
          <w:rFonts w:ascii="Times New Roman" w:hAnsi="Times New Roman" w:cs="Times New Roman"/>
        </w:rPr>
        <w:t>. Most visitors won't watch longer videos.</w:t>
      </w:r>
    </w:p>
    <w:p w:rsidR="00F04BF9" w:rsidRPr="00FF7BF6" w:rsidRDefault="00F04BF9" w:rsidP="00F04BF9">
      <w:pPr>
        <w:numPr>
          <w:ilvl w:val="0"/>
          <w:numId w:val="7"/>
        </w:numPr>
        <w:spacing w:after="0"/>
        <w:jc w:val="both"/>
        <w:rPr>
          <w:rFonts w:ascii="Times New Roman" w:hAnsi="Times New Roman" w:cs="Times New Roman"/>
        </w:rPr>
      </w:pPr>
      <w:r w:rsidRPr="00FF7BF6">
        <w:rPr>
          <w:rFonts w:ascii="Times New Roman" w:hAnsi="Times New Roman" w:cs="Times New Roman"/>
        </w:rPr>
        <w:t>Make sure that the first five seconds are really interesting. Don't make your viewers bored from the start.</w:t>
      </w:r>
    </w:p>
    <w:p w:rsidR="00F04BF9" w:rsidRPr="005962AE" w:rsidRDefault="00F04BF9" w:rsidP="00F04BF9">
      <w:pPr>
        <w:numPr>
          <w:ilvl w:val="0"/>
          <w:numId w:val="7"/>
        </w:numPr>
        <w:spacing w:after="0"/>
        <w:jc w:val="both"/>
        <w:rPr>
          <w:rFonts w:ascii="Times New Roman" w:hAnsi="Times New Roman" w:cs="Times New Roman"/>
          <w:b/>
        </w:rPr>
      </w:pPr>
      <w:r w:rsidRPr="00FF7BF6">
        <w:rPr>
          <w:rFonts w:ascii="Times New Roman" w:hAnsi="Times New Roman" w:cs="Times New Roman"/>
        </w:rPr>
        <w:t xml:space="preserve">Do not start the video with </w:t>
      </w:r>
      <w:r w:rsidR="001C080A" w:rsidRPr="00FF7BF6">
        <w:rPr>
          <w:rFonts w:ascii="Times New Roman" w:hAnsi="Times New Roman" w:cs="Times New Roman"/>
        </w:rPr>
        <w:t>opening</w:t>
      </w:r>
      <w:r w:rsidRPr="00FF7BF6">
        <w:rPr>
          <w:rFonts w:ascii="Times New Roman" w:hAnsi="Times New Roman" w:cs="Times New Roman"/>
        </w:rPr>
        <w:t xml:space="preserve"> titles like "Acme Productions Presents". </w:t>
      </w:r>
      <w:r w:rsidRPr="005962AE">
        <w:rPr>
          <w:rStyle w:val="Strong"/>
          <w:rFonts w:ascii="Times New Roman" w:hAnsi="Times New Roman" w:cs="Times New Roman"/>
          <w:b w:val="0"/>
        </w:rPr>
        <w:t>Start with interesting footage and audio</w:t>
      </w:r>
    </w:p>
    <w:p w:rsidR="00F04BF9" w:rsidRPr="005962AE" w:rsidRDefault="00F04BF9" w:rsidP="00F04BF9">
      <w:pPr>
        <w:numPr>
          <w:ilvl w:val="0"/>
          <w:numId w:val="7"/>
        </w:numPr>
        <w:spacing w:after="0"/>
        <w:jc w:val="both"/>
        <w:rPr>
          <w:rFonts w:ascii="Times New Roman" w:hAnsi="Times New Roman" w:cs="Times New Roman"/>
          <w:b/>
        </w:rPr>
      </w:pPr>
      <w:r w:rsidRPr="00FF7BF6">
        <w:rPr>
          <w:rFonts w:ascii="Times New Roman" w:hAnsi="Times New Roman" w:cs="Times New Roman"/>
        </w:rPr>
        <w:t xml:space="preserve">The best videos </w:t>
      </w:r>
      <w:r w:rsidRPr="005962AE">
        <w:rPr>
          <w:rStyle w:val="Strong"/>
          <w:rFonts w:ascii="Times New Roman" w:hAnsi="Times New Roman" w:cs="Times New Roman"/>
          <w:b w:val="0"/>
        </w:rPr>
        <w:t>demonstrate the problem your project is trying to solve and how someone can make a difference.</w:t>
      </w:r>
    </w:p>
    <w:p w:rsidR="00F04BF9" w:rsidRPr="00FF7BF6" w:rsidRDefault="00F04BF9" w:rsidP="00F04BF9">
      <w:pPr>
        <w:numPr>
          <w:ilvl w:val="0"/>
          <w:numId w:val="7"/>
        </w:numPr>
        <w:spacing w:after="0"/>
        <w:jc w:val="both"/>
        <w:rPr>
          <w:rFonts w:ascii="Times New Roman" w:hAnsi="Times New Roman" w:cs="Times New Roman"/>
        </w:rPr>
      </w:pPr>
      <w:r w:rsidRPr="00FF7BF6">
        <w:rPr>
          <w:rFonts w:ascii="Times New Roman" w:hAnsi="Times New Roman" w:cs="Times New Roman"/>
        </w:rPr>
        <w:t xml:space="preserve">You do not need a big budget to make a great video - but you do need someone to </w:t>
      </w:r>
      <w:r w:rsidRPr="005962AE">
        <w:rPr>
          <w:rStyle w:val="Strong"/>
          <w:rFonts w:ascii="Times New Roman" w:hAnsi="Times New Roman" w:cs="Times New Roman"/>
          <w:b w:val="0"/>
        </w:rPr>
        <w:t>carefully edit</w:t>
      </w:r>
      <w:r w:rsidRPr="00FF7BF6">
        <w:rPr>
          <w:rFonts w:ascii="Times New Roman" w:hAnsi="Times New Roman" w:cs="Times New Roman"/>
        </w:rPr>
        <w:t xml:space="preserve"> the video.</w:t>
      </w:r>
    </w:p>
    <w:p w:rsidR="00F04BF9" w:rsidRPr="005962AE" w:rsidRDefault="00F04BF9" w:rsidP="00F04BF9">
      <w:pPr>
        <w:numPr>
          <w:ilvl w:val="0"/>
          <w:numId w:val="7"/>
        </w:numPr>
        <w:spacing w:after="0"/>
        <w:jc w:val="both"/>
        <w:rPr>
          <w:rFonts w:ascii="Times New Roman" w:hAnsi="Times New Roman" w:cs="Times New Roman"/>
          <w:b/>
        </w:rPr>
      </w:pPr>
      <w:r w:rsidRPr="00FF7BF6">
        <w:rPr>
          <w:rFonts w:ascii="Times New Roman" w:hAnsi="Times New Roman" w:cs="Times New Roman"/>
        </w:rPr>
        <w:t xml:space="preserve">Remove as much </w:t>
      </w:r>
      <w:r w:rsidRPr="005962AE">
        <w:rPr>
          <w:rStyle w:val="Strong"/>
          <w:rFonts w:ascii="Times New Roman" w:hAnsi="Times New Roman" w:cs="Times New Roman"/>
          <w:b w:val="0"/>
        </w:rPr>
        <w:t>quiet, non-action, still, or otherwise boring</w:t>
      </w:r>
      <w:r w:rsidRPr="005962AE">
        <w:rPr>
          <w:rFonts w:ascii="Times New Roman" w:hAnsi="Times New Roman" w:cs="Times New Roman"/>
          <w:b/>
        </w:rPr>
        <w:t xml:space="preserve"> </w:t>
      </w:r>
      <w:r w:rsidRPr="005962AE">
        <w:rPr>
          <w:rFonts w:ascii="Times New Roman" w:hAnsi="Times New Roman" w:cs="Times New Roman"/>
        </w:rPr>
        <w:t>parts</w:t>
      </w:r>
      <w:r w:rsidRPr="005962AE">
        <w:rPr>
          <w:rFonts w:ascii="Times New Roman" w:hAnsi="Times New Roman" w:cs="Times New Roman"/>
          <w:b/>
        </w:rPr>
        <w:t>.</w:t>
      </w:r>
    </w:p>
    <w:p w:rsidR="00F04BF9" w:rsidRPr="00FF7BF6" w:rsidRDefault="00F04BF9" w:rsidP="00F04BF9">
      <w:pPr>
        <w:numPr>
          <w:ilvl w:val="0"/>
          <w:numId w:val="7"/>
        </w:numPr>
        <w:spacing w:after="0"/>
        <w:jc w:val="both"/>
        <w:rPr>
          <w:rFonts w:ascii="Times New Roman" w:hAnsi="Times New Roman" w:cs="Times New Roman"/>
        </w:rPr>
      </w:pPr>
      <w:r w:rsidRPr="005962AE">
        <w:rPr>
          <w:rStyle w:val="Strong"/>
          <w:rFonts w:ascii="Times New Roman" w:hAnsi="Times New Roman" w:cs="Times New Roman"/>
          <w:b w:val="0"/>
        </w:rPr>
        <w:t>Keep it simple. Shorter is better</w:t>
      </w:r>
      <w:r w:rsidRPr="00FF7BF6">
        <w:rPr>
          <w:rStyle w:val="Strong"/>
          <w:rFonts w:ascii="Times New Roman" w:hAnsi="Times New Roman" w:cs="Times New Roman"/>
        </w:rPr>
        <w:t>.</w:t>
      </w:r>
      <w:r w:rsidRPr="00FF7BF6">
        <w:rPr>
          <w:rFonts w:ascii="Times New Roman" w:hAnsi="Times New Roman" w:cs="Times New Roman"/>
        </w:rPr>
        <w:t xml:space="preserve"> If people are bored they'll visit another website.</w:t>
      </w:r>
    </w:p>
    <w:p w:rsidR="00F04BF9" w:rsidRPr="00FF7BF6" w:rsidRDefault="0058419A" w:rsidP="00F04BF9">
      <w:pPr>
        <w:spacing w:after="0"/>
        <w:jc w:val="both"/>
        <w:rPr>
          <w:rFonts w:ascii="Times New Roman" w:hAnsi="Times New Roman" w:cs="Times New Roman"/>
        </w:rPr>
      </w:pPr>
      <w:r w:rsidRPr="0058419A">
        <w:rPr>
          <w:rFonts w:ascii="Times New Roman" w:hAnsi="Times New Roman" w:cs="Times New Roman"/>
        </w:rPr>
        <w:pict>
          <v:rect id="_x0000_i1078" style="width:0;height:1.5pt" o:hralign="center" o:hrstd="t" o:hr="t" fillcolor="#a0a0a0" stroked="f"/>
        </w:pict>
      </w:r>
    </w:p>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t>Websites and Online Resources</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You can enter up to four different links that will also be displayed with your project.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URL #1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195" type="#_x0000_t75" style="width:60.75pt;height:18.15pt" o:ole="">
            <v:imagedata r:id="rId5" o:title=""/>
          </v:shape>
          <w:control r:id="rId48" w:name="DefaultOcxName11" w:shapeid="_x0000_i1195"/>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Description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200" type="#_x0000_t75" style="width:60.75pt;height:18.15pt" o:ole="">
            <v:imagedata r:id="rId5" o:title=""/>
          </v:shape>
          <w:control r:id="rId49" w:name="DefaultOcxName21" w:shapeid="_x0000_i1200"/>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50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URL #2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204" type="#_x0000_t75" style="width:60.75pt;height:18.15pt" o:ole="">
            <v:imagedata r:id="rId5" o:title=""/>
          </v:shape>
          <w:control r:id="rId50" w:name="DefaultOcxName31" w:shapeid="_x0000_i1204"/>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Description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208" type="#_x0000_t75" style="width:60.75pt;height:18.15pt" o:ole="">
            <v:imagedata r:id="rId5" o:title=""/>
          </v:shape>
          <w:control r:id="rId51" w:name="DefaultOcxName41" w:shapeid="_x0000_i1208"/>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50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URL #3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212" type="#_x0000_t75" style="width:60.75pt;height:18.15pt" o:ole="">
            <v:imagedata r:id="rId5" o:title=""/>
          </v:shape>
          <w:control r:id="rId52" w:name="DefaultOcxName51" w:shapeid="_x0000_i1212"/>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Description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216" type="#_x0000_t75" style="width:60.75pt;height:18.15pt" o:ole="">
            <v:imagedata r:id="rId5" o:title=""/>
          </v:shape>
          <w:control r:id="rId53" w:name="DefaultOcxName61" w:shapeid="_x0000_i1216"/>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50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URL #4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lastRenderedPageBreak/>
        <w:object w:dxaOrig="1215" w:dyaOrig="360">
          <v:shape id="_x0000_i1220" type="#_x0000_t75" style="width:60.75pt;height:18.15pt" o:ole="">
            <v:imagedata r:id="rId5" o:title=""/>
          </v:shape>
          <w:control r:id="rId54" w:name="DefaultOcxName71" w:shapeid="_x0000_i1220"/>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2000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Description </w:t>
      </w:r>
      <w:r w:rsidRPr="00FF7BF6">
        <w:rPr>
          <w:rStyle w:val="textfontsizesmallest"/>
          <w:rFonts w:ascii="Times New Roman" w:hAnsi="Times New Roman" w:cs="Times New Roman"/>
        </w:rPr>
        <w:t>(optional)</w:t>
      </w:r>
      <w:r w:rsidRPr="00FF7BF6">
        <w:rPr>
          <w:rFonts w:ascii="Times New Roman" w:hAnsi="Times New Roman" w:cs="Times New Roman"/>
        </w:rPr>
        <w:t xml:space="preserve"> </w:t>
      </w:r>
    </w:p>
    <w:p w:rsidR="00F04BF9" w:rsidRPr="00FF7BF6" w:rsidRDefault="0058419A" w:rsidP="00F04BF9">
      <w:pPr>
        <w:spacing w:after="0"/>
        <w:jc w:val="both"/>
        <w:rPr>
          <w:rFonts w:ascii="Times New Roman" w:hAnsi="Times New Roman" w:cs="Times New Roman"/>
        </w:rPr>
      </w:pPr>
      <w:r w:rsidRPr="00FF7BF6">
        <w:rPr>
          <w:rFonts w:ascii="Times New Roman" w:hAnsi="Times New Roman" w:cs="Times New Roman"/>
        </w:rPr>
        <w:object w:dxaOrig="1215" w:dyaOrig="360">
          <v:shape id="_x0000_i1224" type="#_x0000_t75" style="width:60.75pt;height:18.15pt" o:ole="">
            <v:imagedata r:id="rId5" o:title=""/>
          </v:shape>
          <w:control r:id="rId55" w:name="DefaultOcxName81" w:shapeid="_x0000_i1224"/>
        </w:object>
      </w:r>
    </w:p>
    <w:p w:rsidR="00F04BF9" w:rsidRPr="00FF7BF6" w:rsidRDefault="00F04BF9" w:rsidP="00F04BF9">
      <w:pPr>
        <w:spacing w:after="0"/>
        <w:jc w:val="both"/>
        <w:rPr>
          <w:rFonts w:ascii="Times New Roman" w:hAnsi="Times New Roman" w:cs="Times New Roman"/>
        </w:rPr>
      </w:pPr>
      <w:r w:rsidRPr="00FF7BF6">
        <w:rPr>
          <w:rStyle w:val="textfontsizesmall"/>
          <w:rFonts w:ascii="Times New Roman" w:hAnsi="Times New Roman" w:cs="Times New Roman"/>
        </w:rPr>
        <w:t>50</w:t>
      </w:r>
      <w:r w:rsidRPr="00FF7BF6">
        <w:rPr>
          <w:rFonts w:ascii="Times New Roman" w:hAnsi="Times New Roman" w:cs="Times New Roman"/>
        </w:rPr>
        <w:t xml:space="preserve"> </w:t>
      </w:r>
    </w:p>
    <w:p w:rsidR="00F04BF9" w:rsidRPr="00FF7BF6" w:rsidRDefault="00F04BF9" w:rsidP="00F04BF9">
      <w:pPr>
        <w:spacing w:after="0"/>
        <w:jc w:val="both"/>
        <w:rPr>
          <w:rFonts w:ascii="Times New Roman" w:hAnsi="Times New Roman" w:cs="Times New Roman"/>
        </w:rPr>
      </w:pPr>
    </w:p>
    <w:p w:rsidR="00F04BF9" w:rsidRPr="00FF7BF6" w:rsidRDefault="0058419A" w:rsidP="00F04BF9">
      <w:pPr>
        <w:spacing w:after="0"/>
        <w:jc w:val="both"/>
        <w:rPr>
          <w:rFonts w:ascii="Times New Roman" w:hAnsi="Times New Roman" w:cs="Times New Roman"/>
        </w:rPr>
      </w:pPr>
      <w:r w:rsidRPr="0058419A">
        <w:rPr>
          <w:rFonts w:ascii="Times New Roman" w:hAnsi="Times New Roman" w:cs="Times New Roman"/>
        </w:rPr>
        <w:pict>
          <v:rect id="_x0000_i1095" style="width:0;height:1.5pt" o:hralign="center" o:hrstd="t" o:hr="t" fillcolor="#a0a0a0" stroked="f"/>
        </w:pict>
      </w:r>
    </w:p>
    <w:p w:rsidR="00F04BF9" w:rsidRPr="00FF7BF6" w:rsidRDefault="00F04BF9" w:rsidP="00F04BF9">
      <w:pPr>
        <w:pStyle w:val="Heading3"/>
        <w:spacing w:before="0"/>
        <w:jc w:val="both"/>
        <w:rPr>
          <w:rFonts w:ascii="Times New Roman" w:hAnsi="Times New Roman" w:cs="Times New Roman"/>
        </w:rPr>
      </w:pPr>
      <w:r w:rsidRPr="00FF7BF6">
        <w:rPr>
          <w:rFonts w:ascii="Times New Roman" w:hAnsi="Times New Roman" w:cs="Times New Roman"/>
        </w:rPr>
        <w:t>Project Documentation (Optional)</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Project Document or Business Plan</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Upload a Word, Excel, or PDF file that contains details about your organization or project. This can include a </w:t>
      </w:r>
      <w:r w:rsidRPr="005962AE">
        <w:rPr>
          <w:rStyle w:val="Strong"/>
          <w:rFonts w:ascii="Times New Roman" w:hAnsi="Times New Roman" w:cs="Times New Roman"/>
          <w:b w:val="0"/>
        </w:rPr>
        <w:t>budget</w:t>
      </w:r>
      <w:r w:rsidRPr="005962AE">
        <w:rPr>
          <w:rFonts w:ascii="Times New Roman" w:hAnsi="Times New Roman" w:cs="Times New Roman"/>
          <w:b/>
        </w:rPr>
        <w:t xml:space="preserve">, </w:t>
      </w:r>
      <w:r w:rsidRPr="005962AE">
        <w:rPr>
          <w:rFonts w:ascii="Times New Roman" w:hAnsi="Times New Roman" w:cs="Times New Roman"/>
        </w:rPr>
        <w:t>a</w:t>
      </w:r>
      <w:r w:rsidRPr="005962AE">
        <w:rPr>
          <w:rFonts w:ascii="Times New Roman" w:hAnsi="Times New Roman" w:cs="Times New Roman"/>
          <w:b/>
        </w:rPr>
        <w:t xml:space="preserve"> </w:t>
      </w:r>
      <w:r w:rsidRPr="005962AE">
        <w:rPr>
          <w:rStyle w:val="Strong"/>
          <w:rFonts w:ascii="Times New Roman" w:hAnsi="Times New Roman" w:cs="Times New Roman"/>
          <w:b w:val="0"/>
        </w:rPr>
        <w:t>business plan</w:t>
      </w:r>
      <w:r w:rsidRPr="005962AE">
        <w:rPr>
          <w:rFonts w:ascii="Times New Roman" w:hAnsi="Times New Roman" w:cs="Times New Roman"/>
          <w:b/>
        </w:rPr>
        <w:t xml:space="preserve">, </w:t>
      </w:r>
      <w:r w:rsidRPr="005962AE">
        <w:rPr>
          <w:rStyle w:val="Strong"/>
          <w:rFonts w:ascii="Times New Roman" w:hAnsi="Times New Roman" w:cs="Times New Roman"/>
          <w:b w:val="0"/>
        </w:rPr>
        <w:t>brochure</w:t>
      </w:r>
      <w:r w:rsidRPr="00FF7BF6">
        <w:rPr>
          <w:rFonts w:ascii="Times New Roman" w:hAnsi="Times New Roman" w:cs="Times New Roman"/>
        </w:rPr>
        <w:t xml:space="preserve">, etc. It should be something that will </w:t>
      </w:r>
      <w:r w:rsidRPr="005962AE">
        <w:rPr>
          <w:rStyle w:val="Strong"/>
          <w:rFonts w:ascii="Times New Roman" w:hAnsi="Times New Roman" w:cs="Times New Roman"/>
          <w:b w:val="0"/>
        </w:rPr>
        <w:t>give people an understanding</w:t>
      </w:r>
      <w:r w:rsidRPr="00FF7BF6">
        <w:rPr>
          <w:rFonts w:ascii="Times New Roman" w:hAnsi="Times New Roman" w:cs="Times New Roman"/>
        </w:rPr>
        <w:t xml:space="preserve"> of what the project is about. </w:t>
      </w:r>
    </w:p>
    <w:p w:rsidR="00F04BF9" w:rsidRPr="00FF7BF6" w:rsidRDefault="00F04BF9" w:rsidP="00F04BF9">
      <w:pPr>
        <w:spacing w:after="0"/>
        <w:jc w:val="both"/>
        <w:rPr>
          <w:rFonts w:ascii="Times New Roman" w:hAnsi="Times New Roman" w:cs="Times New Roman"/>
        </w:rPr>
      </w:pPr>
      <w:r w:rsidRPr="00FF7BF6">
        <w:rPr>
          <w:rFonts w:ascii="Times New Roman" w:hAnsi="Times New Roman" w:cs="Times New Roman"/>
        </w:rPr>
        <w:t xml:space="preserve">File must be less than 20 MB. We accept Word, PDF, and Excel (*.doc, *.pdf, *.xls) files. </w:t>
      </w:r>
    </w:p>
    <w:p w:rsidR="00F04BF9" w:rsidRPr="00FF7BF6" w:rsidRDefault="00F04BF9" w:rsidP="00F04BF9">
      <w:pPr>
        <w:spacing w:after="0"/>
        <w:jc w:val="both"/>
        <w:rPr>
          <w:rFonts w:ascii="Times New Roman" w:hAnsi="Times New Roman" w:cs="Times New Roman"/>
        </w:rPr>
      </w:pPr>
      <w:r w:rsidRPr="00FF7BF6">
        <w:rPr>
          <w:rStyle w:val="Strong"/>
          <w:rFonts w:ascii="Times New Roman" w:hAnsi="Times New Roman" w:cs="Times New Roman"/>
        </w:rPr>
        <w:t>No current file</w:t>
      </w:r>
      <w:r w:rsidRPr="00FF7BF6">
        <w:rPr>
          <w:rFonts w:ascii="Times New Roman" w:hAnsi="Times New Roman" w:cs="Times New Roman"/>
        </w:rPr>
        <w:t xml:space="preserve">   </w:t>
      </w:r>
    </w:p>
    <w:p w:rsidR="004A6735" w:rsidRPr="00FF7BF6" w:rsidRDefault="004A6735" w:rsidP="004A6735">
      <w:pPr>
        <w:spacing w:after="0"/>
        <w:jc w:val="both"/>
        <w:rPr>
          <w:rFonts w:ascii="Times New Roman" w:hAnsi="Times New Roman" w:cs="Times New Roman"/>
          <w:b/>
        </w:rPr>
      </w:pPr>
      <w:r w:rsidRPr="00FF7BF6">
        <w:rPr>
          <w:rFonts w:ascii="Times New Roman" w:hAnsi="Times New Roman" w:cs="Times New Roman"/>
          <w:b/>
        </w:rPr>
        <w:t>Summary Budget for the project:</w:t>
      </w:r>
    </w:p>
    <w:p w:rsidR="004A6735" w:rsidRPr="00FF7BF6" w:rsidRDefault="004A6735" w:rsidP="004A6735">
      <w:pPr>
        <w:spacing w:after="0"/>
        <w:jc w:val="both"/>
        <w:rPr>
          <w:rFonts w:ascii="Times New Roman" w:hAnsi="Times New Roman" w:cs="Times New Roman"/>
          <w:b/>
          <w:sz w:val="10"/>
          <w:szCs w:val="10"/>
        </w:rPr>
      </w:pPr>
    </w:p>
    <w:tbl>
      <w:tblPr>
        <w:tblStyle w:val="TableGrid"/>
        <w:tblW w:w="0" w:type="auto"/>
        <w:tblInd w:w="288" w:type="dxa"/>
        <w:tblLayout w:type="fixed"/>
        <w:tblLook w:val="01E0"/>
      </w:tblPr>
      <w:tblGrid>
        <w:gridCol w:w="1080"/>
        <w:gridCol w:w="2880"/>
        <w:gridCol w:w="2160"/>
        <w:gridCol w:w="2070"/>
      </w:tblGrid>
      <w:tr w:rsidR="0057022A" w:rsidRPr="00FF7BF6" w:rsidTr="0057022A">
        <w:tc>
          <w:tcPr>
            <w:tcW w:w="1080" w:type="dxa"/>
          </w:tcPr>
          <w:p w:rsidR="0057022A" w:rsidRPr="00FF7BF6" w:rsidRDefault="0057022A" w:rsidP="00705C88">
            <w:pPr>
              <w:spacing w:line="276" w:lineRule="auto"/>
              <w:jc w:val="center"/>
              <w:rPr>
                <w:b/>
                <w:sz w:val="22"/>
                <w:szCs w:val="22"/>
              </w:rPr>
            </w:pPr>
            <w:r w:rsidRPr="00FF7BF6">
              <w:rPr>
                <w:b/>
                <w:sz w:val="22"/>
                <w:szCs w:val="22"/>
              </w:rPr>
              <w:t>SL.NO.</w:t>
            </w:r>
          </w:p>
        </w:tc>
        <w:tc>
          <w:tcPr>
            <w:tcW w:w="2880" w:type="dxa"/>
          </w:tcPr>
          <w:p w:rsidR="0057022A" w:rsidRPr="00FF7BF6" w:rsidRDefault="0057022A" w:rsidP="00705C88">
            <w:pPr>
              <w:spacing w:line="276" w:lineRule="auto"/>
              <w:jc w:val="center"/>
              <w:rPr>
                <w:b/>
                <w:sz w:val="22"/>
                <w:szCs w:val="22"/>
              </w:rPr>
            </w:pPr>
            <w:r w:rsidRPr="00FF7BF6">
              <w:rPr>
                <w:b/>
                <w:sz w:val="22"/>
                <w:szCs w:val="22"/>
              </w:rPr>
              <w:t>Particulars</w:t>
            </w:r>
          </w:p>
        </w:tc>
        <w:tc>
          <w:tcPr>
            <w:tcW w:w="2160" w:type="dxa"/>
          </w:tcPr>
          <w:p w:rsidR="0057022A" w:rsidRPr="00FF7BF6" w:rsidRDefault="0057022A" w:rsidP="00705C88">
            <w:pPr>
              <w:spacing w:line="276" w:lineRule="auto"/>
              <w:jc w:val="center"/>
              <w:rPr>
                <w:b/>
                <w:sz w:val="22"/>
                <w:szCs w:val="22"/>
              </w:rPr>
            </w:pPr>
            <w:r w:rsidRPr="00FF7BF6">
              <w:rPr>
                <w:b/>
                <w:sz w:val="22"/>
                <w:szCs w:val="22"/>
              </w:rPr>
              <w:t>1</w:t>
            </w:r>
            <w:r w:rsidRPr="00FF7BF6">
              <w:rPr>
                <w:b/>
                <w:sz w:val="22"/>
                <w:szCs w:val="22"/>
                <w:vertAlign w:val="superscript"/>
              </w:rPr>
              <w:t>st</w:t>
            </w:r>
            <w:r>
              <w:rPr>
                <w:b/>
                <w:sz w:val="22"/>
                <w:szCs w:val="22"/>
              </w:rPr>
              <w:t xml:space="preserve"> phase(6 months)</w:t>
            </w:r>
            <w:r w:rsidRPr="00FF7BF6">
              <w:rPr>
                <w:b/>
                <w:sz w:val="22"/>
                <w:szCs w:val="22"/>
              </w:rPr>
              <w:t xml:space="preserve"> in BDT</w:t>
            </w:r>
          </w:p>
        </w:tc>
        <w:tc>
          <w:tcPr>
            <w:tcW w:w="2070" w:type="dxa"/>
          </w:tcPr>
          <w:p w:rsidR="0057022A" w:rsidRPr="00FF7BF6" w:rsidRDefault="0057022A" w:rsidP="00705C88">
            <w:pPr>
              <w:spacing w:line="276" w:lineRule="auto"/>
              <w:jc w:val="center"/>
              <w:rPr>
                <w:b/>
                <w:sz w:val="22"/>
                <w:szCs w:val="22"/>
              </w:rPr>
            </w:pPr>
            <w:r w:rsidRPr="00FF7BF6">
              <w:rPr>
                <w:b/>
                <w:sz w:val="22"/>
                <w:szCs w:val="22"/>
              </w:rPr>
              <w:t>In US $</w:t>
            </w:r>
          </w:p>
        </w:tc>
      </w:tr>
      <w:tr w:rsidR="0057022A" w:rsidRPr="00FF7BF6" w:rsidTr="0057022A">
        <w:tc>
          <w:tcPr>
            <w:tcW w:w="1080" w:type="dxa"/>
          </w:tcPr>
          <w:p w:rsidR="0057022A" w:rsidRPr="00FF7BF6" w:rsidRDefault="0057022A" w:rsidP="00705C88">
            <w:pPr>
              <w:spacing w:line="276" w:lineRule="auto"/>
              <w:jc w:val="center"/>
              <w:rPr>
                <w:sz w:val="22"/>
                <w:szCs w:val="22"/>
              </w:rPr>
            </w:pPr>
            <w:r w:rsidRPr="00FF7BF6">
              <w:rPr>
                <w:sz w:val="22"/>
                <w:szCs w:val="22"/>
              </w:rPr>
              <w:t>A.</w:t>
            </w:r>
          </w:p>
        </w:tc>
        <w:tc>
          <w:tcPr>
            <w:tcW w:w="2880" w:type="dxa"/>
          </w:tcPr>
          <w:p w:rsidR="0057022A" w:rsidRPr="00FF7BF6" w:rsidRDefault="0057022A" w:rsidP="00705C88">
            <w:pPr>
              <w:spacing w:line="276" w:lineRule="auto"/>
              <w:jc w:val="center"/>
              <w:rPr>
                <w:sz w:val="22"/>
                <w:szCs w:val="22"/>
              </w:rPr>
            </w:pPr>
            <w:r w:rsidRPr="00FF7BF6">
              <w:rPr>
                <w:sz w:val="22"/>
                <w:szCs w:val="22"/>
              </w:rPr>
              <w:t>Training</w:t>
            </w:r>
            <w:r>
              <w:rPr>
                <w:sz w:val="22"/>
                <w:szCs w:val="22"/>
              </w:rPr>
              <w:t xml:space="preserve"> and awareness about Covid19</w:t>
            </w:r>
          </w:p>
        </w:tc>
        <w:tc>
          <w:tcPr>
            <w:tcW w:w="2160" w:type="dxa"/>
          </w:tcPr>
          <w:p w:rsidR="0057022A" w:rsidRPr="00FF7BF6" w:rsidRDefault="0057022A" w:rsidP="00705C88">
            <w:pPr>
              <w:spacing w:line="276" w:lineRule="auto"/>
              <w:jc w:val="center"/>
              <w:rPr>
                <w:sz w:val="22"/>
                <w:szCs w:val="22"/>
              </w:rPr>
            </w:pPr>
            <w:r w:rsidRPr="00FF7BF6">
              <w:rPr>
                <w:sz w:val="22"/>
                <w:szCs w:val="22"/>
              </w:rPr>
              <w:t>1,00,000</w:t>
            </w:r>
          </w:p>
        </w:tc>
        <w:tc>
          <w:tcPr>
            <w:tcW w:w="2070" w:type="dxa"/>
          </w:tcPr>
          <w:p w:rsidR="0057022A" w:rsidRPr="00FF7BF6" w:rsidRDefault="0057022A" w:rsidP="00705C88">
            <w:pPr>
              <w:spacing w:line="276" w:lineRule="auto"/>
              <w:jc w:val="center"/>
              <w:rPr>
                <w:sz w:val="22"/>
                <w:szCs w:val="22"/>
              </w:rPr>
            </w:pPr>
            <w:r w:rsidRPr="00FF7BF6">
              <w:rPr>
                <w:sz w:val="22"/>
                <w:szCs w:val="22"/>
              </w:rPr>
              <w:t>1,176.47</w:t>
            </w:r>
          </w:p>
        </w:tc>
      </w:tr>
      <w:tr w:rsidR="0057022A" w:rsidRPr="00FF7BF6" w:rsidTr="0057022A">
        <w:tc>
          <w:tcPr>
            <w:tcW w:w="1080" w:type="dxa"/>
          </w:tcPr>
          <w:p w:rsidR="0057022A" w:rsidRPr="00FF7BF6" w:rsidRDefault="0057022A" w:rsidP="00705C88">
            <w:pPr>
              <w:spacing w:line="276" w:lineRule="auto"/>
              <w:jc w:val="center"/>
              <w:rPr>
                <w:sz w:val="22"/>
                <w:szCs w:val="22"/>
              </w:rPr>
            </w:pPr>
            <w:r w:rsidRPr="00FF7BF6">
              <w:rPr>
                <w:sz w:val="22"/>
                <w:szCs w:val="22"/>
              </w:rPr>
              <w:t>B.</w:t>
            </w:r>
          </w:p>
        </w:tc>
        <w:tc>
          <w:tcPr>
            <w:tcW w:w="2880" w:type="dxa"/>
          </w:tcPr>
          <w:p w:rsidR="0057022A" w:rsidRPr="00FF7BF6" w:rsidRDefault="0057022A" w:rsidP="00705C88">
            <w:pPr>
              <w:spacing w:line="276" w:lineRule="auto"/>
              <w:jc w:val="center"/>
              <w:rPr>
                <w:sz w:val="22"/>
                <w:szCs w:val="22"/>
              </w:rPr>
            </w:pPr>
            <w:r w:rsidRPr="00FF7BF6">
              <w:rPr>
                <w:sz w:val="22"/>
                <w:szCs w:val="22"/>
              </w:rPr>
              <w:t>Utility Service Cost</w:t>
            </w:r>
          </w:p>
        </w:tc>
        <w:tc>
          <w:tcPr>
            <w:tcW w:w="2160" w:type="dxa"/>
          </w:tcPr>
          <w:p w:rsidR="0057022A" w:rsidRPr="00FF7BF6" w:rsidRDefault="0057022A" w:rsidP="00705C88">
            <w:pPr>
              <w:spacing w:line="276" w:lineRule="auto"/>
              <w:jc w:val="center"/>
              <w:rPr>
                <w:sz w:val="22"/>
                <w:szCs w:val="22"/>
              </w:rPr>
            </w:pPr>
            <w:r w:rsidRPr="00FF7BF6">
              <w:rPr>
                <w:sz w:val="22"/>
                <w:szCs w:val="22"/>
              </w:rPr>
              <w:t>40,000</w:t>
            </w:r>
          </w:p>
        </w:tc>
        <w:tc>
          <w:tcPr>
            <w:tcW w:w="2070" w:type="dxa"/>
          </w:tcPr>
          <w:p w:rsidR="0057022A" w:rsidRPr="00FF7BF6" w:rsidRDefault="0057022A" w:rsidP="00705C88">
            <w:pPr>
              <w:spacing w:line="276" w:lineRule="auto"/>
              <w:jc w:val="center"/>
              <w:rPr>
                <w:sz w:val="22"/>
                <w:szCs w:val="22"/>
              </w:rPr>
            </w:pPr>
            <w:r w:rsidRPr="00FF7BF6">
              <w:rPr>
                <w:sz w:val="22"/>
                <w:szCs w:val="22"/>
              </w:rPr>
              <w:t>470.58</w:t>
            </w:r>
          </w:p>
        </w:tc>
      </w:tr>
      <w:tr w:rsidR="0057022A" w:rsidRPr="00FF7BF6" w:rsidTr="0057022A">
        <w:tc>
          <w:tcPr>
            <w:tcW w:w="1080" w:type="dxa"/>
          </w:tcPr>
          <w:p w:rsidR="0057022A" w:rsidRPr="00FF7BF6" w:rsidRDefault="0057022A" w:rsidP="00705C88">
            <w:pPr>
              <w:spacing w:line="276" w:lineRule="auto"/>
              <w:jc w:val="center"/>
              <w:rPr>
                <w:sz w:val="22"/>
                <w:szCs w:val="22"/>
              </w:rPr>
            </w:pPr>
            <w:r w:rsidRPr="00FF7BF6">
              <w:rPr>
                <w:sz w:val="22"/>
                <w:szCs w:val="22"/>
              </w:rPr>
              <w:t>C.</w:t>
            </w:r>
          </w:p>
        </w:tc>
        <w:tc>
          <w:tcPr>
            <w:tcW w:w="2880" w:type="dxa"/>
          </w:tcPr>
          <w:p w:rsidR="0057022A" w:rsidRPr="00FF7BF6" w:rsidRDefault="0057022A" w:rsidP="00705C88">
            <w:pPr>
              <w:spacing w:line="276" w:lineRule="auto"/>
              <w:jc w:val="center"/>
              <w:rPr>
                <w:sz w:val="22"/>
                <w:szCs w:val="22"/>
              </w:rPr>
            </w:pPr>
            <w:r w:rsidRPr="00FF7BF6">
              <w:rPr>
                <w:sz w:val="22"/>
                <w:szCs w:val="22"/>
              </w:rPr>
              <w:t>Health care and other support service</w:t>
            </w:r>
            <w:r>
              <w:rPr>
                <w:sz w:val="22"/>
                <w:szCs w:val="22"/>
              </w:rPr>
              <w:t xml:space="preserve"> including Covid19 and</w:t>
            </w:r>
            <w:r w:rsidRPr="00FF7BF6">
              <w:rPr>
                <w:sz w:val="22"/>
                <w:szCs w:val="22"/>
              </w:rPr>
              <w:t xml:space="preserve"> deep tube-well</w:t>
            </w:r>
            <w:r>
              <w:rPr>
                <w:sz w:val="22"/>
                <w:szCs w:val="22"/>
              </w:rPr>
              <w:t>.</w:t>
            </w:r>
          </w:p>
        </w:tc>
        <w:tc>
          <w:tcPr>
            <w:tcW w:w="2160" w:type="dxa"/>
          </w:tcPr>
          <w:p w:rsidR="0057022A" w:rsidRPr="00FF7BF6" w:rsidRDefault="0057022A" w:rsidP="00705C88">
            <w:pPr>
              <w:spacing w:line="276" w:lineRule="auto"/>
              <w:jc w:val="center"/>
              <w:rPr>
                <w:sz w:val="22"/>
                <w:szCs w:val="22"/>
              </w:rPr>
            </w:pPr>
            <w:r w:rsidRPr="00FF7BF6">
              <w:rPr>
                <w:sz w:val="22"/>
                <w:szCs w:val="22"/>
              </w:rPr>
              <w:t>2,25,000</w:t>
            </w:r>
          </w:p>
        </w:tc>
        <w:tc>
          <w:tcPr>
            <w:tcW w:w="2070" w:type="dxa"/>
          </w:tcPr>
          <w:p w:rsidR="0057022A" w:rsidRPr="00FF7BF6" w:rsidRDefault="0057022A" w:rsidP="00705C88">
            <w:pPr>
              <w:spacing w:line="276" w:lineRule="auto"/>
              <w:jc w:val="center"/>
              <w:rPr>
                <w:sz w:val="22"/>
                <w:szCs w:val="22"/>
              </w:rPr>
            </w:pPr>
            <w:r w:rsidRPr="00FF7BF6">
              <w:rPr>
                <w:sz w:val="22"/>
                <w:szCs w:val="22"/>
              </w:rPr>
              <w:t>2,647.05</w:t>
            </w:r>
          </w:p>
        </w:tc>
      </w:tr>
      <w:tr w:rsidR="0057022A" w:rsidRPr="00FF7BF6" w:rsidTr="0057022A">
        <w:tc>
          <w:tcPr>
            <w:tcW w:w="1080" w:type="dxa"/>
          </w:tcPr>
          <w:p w:rsidR="0057022A" w:rsidRPr="00FF7BF6" w:rsidRDefault="0057022A" w:rsidP="00705C88">
            <w:pPr>
              <w:spacing w:line="276" w:lineRule="auto"/>
              <w:jc w:val="center"/>
              <w:rPr>
                <w:sz w:val="22"/>
                <w:szCs w:val="22"/>
              </w:rPr>
            </w:pPr>
            <w:r w:rsidRPr="00FF7BF6">
              <w:rPr>
                <w:sz w:val="22"/>
                <w:szCs w:val="22"/>
              </w:rPr>
              <w:t>D.</w:t>
            </w:r>
          </w:p>
        </w:tc>
        <w:tc>
          <w:tcPr>
            <w:tcW w:w="2880" w:type="dxa"/>
          </w:tcPr>
          <w:p w:rsidR="0057022A" w:rsidRPr="00FF7BF6" w:rsidRDefault="0057022A" w:rsidP="00705C88">
            <w:pPr>
              <w:spacing w:line="276" w:lineRule="auto"/>
              <w:jc w:val="center"/>
              <w:rPr>
                <w:sz w:val="22"/>
                <w:szCs w:val="22"/>
              </w:rPr>
            </w:pPr>
            <w:r w:rsidRPr="00FF7BF6">
              <w:rPr>
                <w:sz w:val="22"/>
                <w:szCs w:val="22"/>
              </w:rPr>
              <w:t>Volunteer Staff conveyance and remuneration</w:t>
            </w:r>
          </w:p>
        </w:tc>
        <w:tc>
          <w:tcPr>
            <w:tcW w:w="2160" w:type="dxa"/>
          </w:tcPr>
          <w:p w:rsidR="0057022A" w:rsidRPr="00FF7BF6" w:rsidRDefault="0057022A" w:rsidP="00705C88">
            <w:pPr>
              <w:spacing w:line="276" w:lineRule="auto"/>
              <w:jc w:val="center"/>
              <w:rPr>
                <w:sz w:val="22"/>
                <w:szCs w:val="22"/>
              </w:rPr>
            </w:pPr>
            <w:r w:rsidRPr="00FF7BF6">
              <w:rPr>
                <w:sz w:val="22"/>
                <w:szCs w:val="22"/>
              </w:rPr>
              <w:t>60,000</w:t>
            </w:r>
          </w:p>
        </w:tc>
        <w:tc>
          <w:tcPr>
            <w:tcW w:w="2070" w:type="dxa"/>
          </w:tcPr>
          <w:p w:rsidR="0057022A" w:rsidRPr="00FF7BF6" w:rsidRDefault="0057022A" w:rsidP="00705C88">
            <w:pPr>
              <w:spacing w:line="276" w:lineRule="auto"/>
              <w:jc w:val="center"/>
              <w:rPr>
                <w:sz w:val="22"/>
                <w:szCs w:val="22"/>
              </w:rPr>
            </w:pPr>
            <w:r w:rsidRPr="00FF7BF6">
              <w:rPr>
                <w:sz w:val="22"/>
                <w:szCs w:val="22"/>
              </w:rPr>
              <w:t>705.88</w:t>
            </w:r>
          </w:p>
        </w:tc>
      </w:tr>
      <w:tr w:rsidR="0057022A" w:rsidRPr="00FF7BF6" w:rsidTr="00A938D0">
        <w:tc>
          <w:tcPr>
            <w:tcW w:w="1080" w:type="dxa"/>
            <w:shd w:val="clear" w:color="auto" w:fill="BFBFBF" w:themeFill="background1" w:themeFillShade="BF"/>
          </w:tcPr>
          <w:p w:rsidR="0057022A" w:rsidRPr="00FF7BF6" w:rsidRDefault="0057022A" w:rsidP="00705C88">
            <w:pPr>
              <w:spacing w:line="276" w:lineRule="auto"/>
              <w:jc w:val="center"/>
              <w:rPr>
                <w:sz w:val="22"/>
                <w:szCs w:val="22"/>
              </w:rPr>
            </w:pPr>
          </w:p>
        </w:tc>
        <w:tc>
          <w:tcPr>
            <w:tcW w:w="2880" w:type="dxa"/>
            <w:shd w:val="clear" w:color="auto" w:fill="BFBFBF" w:themeFill="background1" w:themeFillShade="BF"/>
          </w:tcPr>
          <w:p w:rsidR="0057022A" w:rsidRPr="00FF7BF6" w:rsidRDefault="0057022A" w:rsidP="00705C88">
            <w:pPr>
              <w:spacing w:line="276" w:lineRule="auto"/>
              <w:jc w:val="center"/>
              <w:rPr>
                <w:b/>
                <w:sz w:val="22"/>
                <w:szCs w:val="22"/>
              </w:rPr>
            </w:pPr>
            <w:r w:rsidRPr="00FF7BF6">
              <w:rPr>
                <w:b/>
                <w:sz w:val="22"/>
                <w:szCs w:val="22"/>
              </w:rPr>
              <w:t>Total</w:t>
            </w:r>
          </w:p>
        </w:tc>
        <w:tc>
          <w:tcPr>
            <w:tcW w:w="2160" w:type="dxa"/>
            <w:shd w:val="clear" w:color="auto" w:fill="BFBFBF" w:themeFill="background1" w:themeFillShade="BF"/>
          </w:tcPr>
          <w:p w:rsidR="0057022A" w:rsidRPr="00FF7BF6" w:rsidRDefault="0057022A" w:rsidP="00705C88">
            <w:pPr>
              <w:spacing w:line="276" w:lineRule="auto"/>
              <w:jc w:val="center"/>
              <w:rPr>
                <w:b/>
                <w:sz w:val="22"/>
                <w:szCs w:val="22"/>
              </w:rPr>
            </w:pPr>
            <w:r w:rsidRPr="00FF7BF6">
              <w:rPr>
                <w:b/>
                <w:sz w:val="22"/>
                <w:szCs w:val="22"/>
              </w:rPr>
              <w:t>4,25,000</w:t>
            </w:r>
          </w:p>
        </w:tc>
        <w:tc>
          <w:tcPr>
            <w:tcW w:w="2070" w:type="dxa"/>
            <w:shd w:val="clear" w:color="auto" w:fill="BFBFBF" w:themeFill="background1" w:themeFillShade="BF"/>
          </w:tcPr>
          <w:p w:rsidR="0057022A" w:rsidRPr="00FF7BF6" w:rsidRDefault="0057022A" w:rsidP="00705C88">
            <w:pPr>
              <w:spacing w:line="276" w:lineRule="auto"/>
              <w:jc w:val="center"/>
              <w:rPr>
                <w:b/>
                <w:sz w:val="22"/>
                <w:szCs w:val="22"/>
              </w:rPr>
            </w:pPr>
            <w:r w:rsidRPr="00FF7BF6">
              <w:rPr>
                <w:b/>
                <w:sz w:val="22"/>
                <w:szCs w:val="22"/>
              </w:rPr>
              <w:t>5,000</w:t>
            </w:r>
          </w:p>
        </w:tc>
      </w:tr>
      <w:tr w:rsidR="0057022A" w:rsidRPr="00FF7BF6" w:rsidTr="0057022A">
        <w:tc>
          <w:tcPr>
            <w:tcW w:w="1080" w:type="dxa"/>
          </w:tcPr>
          <w:p w:rsidR="0057022A" w:rsidRPr="00FF7BF6" w:rsidRDefault="0057022A" w:rsidP="00705C88">
            <w:pPr>
              <w:spacing w:line="276" w:lineRule="auto"/>
              <w:jc w:val="center"/>
              <w:rPr>
                <w:sz w:val="22"/>
                <w:szCs w:val="22"/>
              </w:rPr>
            </w:pPr>
            <w:r w:rsidRPr="00FF7BF6">
              <w:rPr>
                <w:sz w:val="22"/>
                <w:szCs w:val="22"/>
              </w:rPr>
              <w:t>E.</w:t>
            </w:r>
          </w:p>
        </w:tc>
        <w:tc>
          <w:tcPr>
            <w:tcW w:w="2880" w:type="dxa"/>
          </w:tcPr>
          <w:p w:rsidR="0057022A" w:rsidRPr="00FF7BF6" w:rsidRDefault="0057022A" w:rsidP="00705C88">
            <w:pPr>
              <w:spacing w:line="276" w:lineRule="auto"/>
              <w:jc w:val="center"/>
              <w:rPr>
                <w:b/>
                <w:sz w:val="22"/>
                <w:szCs w:val="22"/>
              </w:rPr>
            </w:pPr>
            <w:r w:rsidRPr="00FF7BF6">
              <w:rPr>
                <w:b/>
                <w:sz w:val="22"/>
                <w:szCs w:val="22"/>
              </w:rPr>
              <w:t>Contribution of HCCB</w:t>
            </w:r>
          </w:p>
        </w:tc>
        <w:tc>
          <w:tcPr>
            <w:tcW w:w="2160" w:type="dxa"/>
          </w:tcPr>
          <w:p w:rsidR="0057022A" w:rsidRPr="00FF7BF6" w:rsidRDefault="0057022A" w:rsidP="00705C88">
            <w:pPr>
              <w:spacing w:line="276" w:lineRule="auto"/>
              <w:jc w:val="center"/>
              <w:rPr>
                <w:b/>
                <w:sz w:val="22"/>
                <w:szCs w:val="22"/>
              </w:rPr>
            </w:pPr>
            <w:r>
              <w:rPr>
                <w:b/>
                <w:sz w:val="22"/>
                <w:szCs w:val="22"/>
              </w:rPr>
              <w:t>2,55,000</w:t>
            </w:r>
          </w:p>
        </w:tc>
        <w:tc>
          <w:tcPr>
            <w:tcW w:w="2070" w:type="dxa"/>
          </w:tcPr>
          <w:p w:rsidR="0057022A" w:rsidRPr="00FF7BF6" w:rsidRDefault="0057022A" w:rsidP="00705C88">
            <w:pPr>
              <w:spacing w:line="276" w:lineRule="auto"/>
              <w:jc w:val="center"/>
              <w:rPr>
                <w:b/>
                <w:sz w:val="22"/>
                <w:szCs w:val="22"/>
              </w:rPr>
            </w:pPr>
            <w:r>
              <w:rPr>
                <w:b/>
                <w:sz w:val="22"/>
                <w:szCs w:val="22"/>
              </w:rPr>
              <w:t>3,000</w:t>
            </w:r>
          </w:p>
        </w:tc>
      </w:tr>
      <w:tr w:rsidR="0057022A" w:rsidRPr="00FF7BF6" w:rsidTr="0057022A">
        <w:tc>
          <w:tcPr>
            <w:tcW w:w="1080" w:type="dxa"/>
          </w:tcPr>
          <w:p w:rsidR="0057022A" w:rsidRPr="00FF7BF6" w:rsidRDefault="0057022A" w:rsidP="00705C88">
            <w:pPr>
              <w:spacing w:line="276" w:lineRule="auto"/>
              <w:jc w:val="center"/>
              <w:rPr>
                <w:b/>
                <w:sz w:val="22"/>
                <w:szCs w:val="22"/>
              </w:rPr>
            </w:pPr>
          </w:p>
        </w:tc>
        <w:tc>
          <w:tcPr>
            <w:tcW w:w="2880" w:type="dxa"/>
          </w:tcPr>
          <w:p w:rsidR="0057022A" w:rsidRPr="00FF7BF6" w:rsidRDefault="0057022A" w:rsidP="00705C88">
            <w:pPr>
              <w:spacing w:line="276" w:lineRule="auto"/>
              <w:jc w:val="center"/>
              <w:rPr>
                <w:b/>
                <w:sz w:val="22"/>
                <w:szCs w:val="22"/>
              </w:rPr>
            </w:pPr>
            <w:r w:rsidRPr="00FF7BF6">
              <w:rPr>
                <w:b/>
                <w:sz w:val="22"/>
                <w:szCs w:val="22"/>
              </w:rPr>
              <w:t>Total Project execution cost/Amount</w:t>
            </w:r>
          </w:p>
        </w:tc>
        <w:tc>
          <w:tcPr>
            <w:tcW w:w="2160" w:type="dxa"/>
          </w:tcPr>
          <w:p w:rsidR="0057022A" w:rsidRPr="00FF7BF6" w:rsidRDefault="0057022A" w:rsidP="00705C88">
            <w:pPr>
              <w:spacing w:line="276" w:lineRule="auto"/>
              <w:jc w:val="center"/>
              <w:rPr>
                <w:b/>
                <w:sz w:val="22"/>
                <w:szCs w:val="22"/>
              </w:rPr>
            </w:pPr>
            <w:r>
              <w:rPr>
                <w:b/>
                <w:sz w:val="22"/>
                <w:szCs w:val="22"/>
              </w:rPr>
              <w:t>6,80,000</w:t>
            </w:r>
          </w:p>
        </w:tc>
        <w:tc>
          <w:tcPr>
            <w:tcW w:w="2070" w:type="dxa"/>
          </w:tcPr>
          <w:p w:rsidR="0057022A" w:rsidRPr="00FF7BF6" w:rsidRDefault="0057022A" w:rsidP="00705C88">
            <w:pPr>
              <w:spacing w:line="276" w:lineRule="auto"/>
              <w:jc w:val="center"/>
              <w:rPr>
                <w:b/>
                <w:sz w:val="22"/>
                <w:szCs w:val="22"/>
              </w:rPr>
            </w:pPr>
            <w:r>
              <w:rPr>
                <w:b/>
                <w:sz w:val="22"/>
                <w:szCs w:val="22"/>
              </w:rPr>
              <w:t>8,000</w:t>
            </w:r>
          </w:p>
        </w:tc>
      </w:tr>
      <w:tr w:rsidR="0057022A" w:rsidRPr="00FF7BF6" w:rsidTr="0057022A">
        <w:tc>
          <w:tcPr>
            <w:tcW w:w="1080" w:type="dxa"/>
          </w:tcPr>
          <w:p w:rsidR="0057022A" w:rsidRPr="00FF7BF6" w:rsidRDefault="0057022A" w:rsidP="00705C88">
            <w:pPr>
              <w:spacing w:line="276" w:lineRule="auto"/>
              <w:jc w:val="center"/>
              <w:rPr>
                <w:b/>
                <w:sz w:val="22"/>
                <w:szCs w:val="22"/>
              </w:rPr>
            </w:pPr>
          </w:p>
        </w:tc>
        <w:tc>
          <w:tcPr>
            <w:tcW w:w="2880" w:type="dxa"/>
          </w:tcPr>
          <w:p w:rsidR="0057022A" w:rsidRPr="00FF7BF6" w:rsidRDefault="0057022A" w:rsidP="00705C88">
            <w:pPr>
              <w:spacing w:line="276" w:lineRule="auto"/>
              <w:jc w:val="center"/>
              <w:rPr>
                <w:b/>
                <w:sz w:val="22"/>
                <w:szCs w:val="22"/>
              </w:rPr>
            </w:pPr>
            <w:r w:rsidRPr="00FF7BF6">
              <w:rPr>
                <w:b/>
                <w:sz w:val="22"/>
                <w:szCs w:val="22"/>
              </w:rPr>
              <w:t>Grant Requested amount from Donor Agency</w:t>
            </w:r>
          </w:p>
        </w:tc>
        <w:tc>
          <w:tcPr>
            <w:tcW w:w="2160" w:type="dxa"/>
          </w:tcPr>
          <w:p w:rsidR="0057022A" w:rsidRPr="00FF7BF6" w:rsidRDefault="0057022A" w:rsidP="00705C88">
            <w:pPr>
              <w:spacing w:line="276" w:lineRule="auto"/>
              <w:jc w:val="center"/>
              <w:rPr>
                <w:b/>
                <w:sz w:val="22"/>
                <w:szCs w:val="22"/>
              </w:rPr>
            </w:pPr>
            <w:r w:rsidRPr="00FF7BF6">
              <w:rPr>
                <w:b/>
                <w:sz w:val="22"/>
                <w:szCs w:val="22"/>
              </w:rPr>
              <w:t>4,25,000</w:t>
            </w:r>
          </w:p>
        </w:tc>
        <w:tc>
          <w:tcPr>
            <w:tcW w:w="2070" w:type="dxa"/>
          </w:tcPr>
          <w:p w:rsidR="0057022A" w:rsidRPr="00FF7BF6" w:rsidRDefault="0057022A" w:rsidP="00705C88">
            <w:pPr>
              <w:spacing w:line="276" w:lineRule="auto"/>
              <w:jc w:val="center"/>
              <w:rPr>
                <w:b/>
                <w:sz w:val="22"/>
                <w:szCs w:val="22"/>
              </w:rPr>
            </w:pPr>
            <w:r w:rsidRPr="00FF7BF6">
              <w:rPr>
                <w:b/>
                <w:sz w:val="22"/>
                <w:szCs w:val="22"/>
              </w:rPr>
              <w:t>5,000</w:t>
            </w:r>
          </w:p>
        </w:tc>
      </w:tr>
    </w:tbl>
    <w:p w:rsidR="004A6735" w:rsidRPr="00FF7BF6" w:rsidRDefault="004A6735" w:rsidP="004A6735">
      <w:pPr>
        <w:spacing w:after="0"/>
        <w:jc w:val="both"/>
        <w:rPr>
          <w:rFonts w:ascii="Times New Roman" w:hAnsi="Times New Roman" w:cs="Times New Roman"/>
        </w:rPr>
      </w:pPr>
    </w:p>
    <w:p w:rsidR="005B1FA2" w:rsidRPr="001C080A" w:rsidRDefault="005B1FA2" w:rsidP="005B1FA2">
      <w:pPr>
        <w:jc w:val="both"/>
        <w:rPr>
          <w:rFonts w:ascii="Times New Roman" w:hAnsi="Times New Roman" w:cs="Times New Roman"/>
          <w:b/>
        </w:rPr>
      </w:pPr>
      <w:r w:rsidRPr="001C080A">
        <w:rPr>
          <w:rFonts w:ascii="Times New Roman" w:hAnsi="Times New Roman" w:cs="Times New Roman"/>
          <w:b/>
        </w:rPr>
        <w:t>Work schedule and planning:</w:t>
      </w:r>
    </w:p>
    <w:p w:rsidR="005B1FA2" w:rsidRPr="001C080A" w:rsidRDefault="005B1FA2" w:rsidP="005B1FA2">
      <w:pPr>
        <w:jc w:val="both"/>
        <w:rPr>
          <w:rFonts w:ascii="Times New Roman" w:hAnsi="Times New Roman" w:cs="Times New Roman"/>
        </w:rPr>
      </w:pPr>
      <w:r w:rsidRPr="001C080A">
        <w:rPr>
          <w:rFonts w:ascii="Times New Roman" w:hAnsi="Times New Roman" w:cs="Times New Roman"/>
        </w:rPr>
        <w:t xml:space="preserve">The underneath table will depict the details of activities to be performed during the project time-line. The project has been developed for a period of 12 months. The period is very short if we expect sustainability of the project. However, we expect to achieve some tangible results. The project activities will be </w:t>
      </w:r>
    </w:p>
    <w:p w:rsidR="005B1FA2" w:rsidRPr="001C080A" w:rsidRDefault="001C080A" w:rsidP="00F3215C">
      <w:pPr>
        <w:jc w:val="both"/>
        <w:rPr>
          <w:rFonts w:ascii="Times New Roman" w:hAnsi="Times New Roman" w:cs="Times New Roman"/>
        </w:rPr>
      </w:pPr>
      <w:r w:rsidRPr="001C080A">
        <w:rPr>
          <w:rFonts w:ascii="Times New Roman" w:hAnsi="Times New Roman" w:cs="Times New Roman"/>
        </w:rPr>
        <w:t>Evaluated</w:t>
      </w:r>
      <w:r w:rsidR="005B1FA2" w:rsidRPr="001C080A">
        <w:rPr>
          <w:rFonts w:ascii="Times New Roman" w:hAnsi="Times New Roman" w:cs="Times New Roman"/>
        </w:rPr>
        <w:t xml:space="preserve"> twice during the project life; first one the 6</w:t>
      </w:r>
      <w:r w:rsidR="005B1FA2" w:rsidRPr="001C080A">
        <w:rPr>
          <w:rFonts w:ascii="Times New Roman" w:hAnsi="Times New Roman" w:cs="Times New Roman"/>
          <w:vertAlign w:val="superscript"/>
        </w:rPr>
        <w:t>th</w:t>
      </w:r>
      <w:r w:rsidR="005B1FA2" w:rsidRPr="001C080A">
        <w:rPr>
          <w:rFonts w:ascii="Times New Roman" w:hAnsi="Times New Roman" w:cs="Times New Roman"/>
        </w:rPr>
        <w:t xml:space="preserve"> month of the project and finally on the 12</w:t>
      </w:r>
      <w:r w:rsidR="005B1FA2" w:rsidRPr="001C080A">
        <w:rPr>
          <w:rFonts w:ascii="Times New Roman" w:hAnsi="Times New Roman" w:cs="Times New Roman"/>
          <w:vertAlign w:val="superscript"/>
        </w:rPr>
        <w:t>th</w:t>
      </w:r>
      <w:r w:rsidR="005B1FA2" w:rsidRPr="001C080A">
        <w:rPr>
          <w:rFonts w:ascii="Times New Roman" w:hAnsi="Times New Roman" w:cs="Times New Roman"/>
        </w:rPr>
        <w:t xml:space="preserve"> month of the project. Upon the results of the evaluation of the project 2</w:t>
      </w:r>
      <w:r w:rsidR="005B1FA2" w:rsidRPr="001C080A">
        <w:rPr>
          <w:rFonts w:ascii="Times New Roman" w:hAnsi="Times New Roman" w:cs="Times New Roman"/>
          <w:vertAlign w:val="superscript"/>
        </w:rPr>
        <w:t>nd</w:t>
      </w:r>
      <w:r w:rsidR="005B1FA2" w:rsidRPr="001C080A">
        <w:rPr>
          <w:rFonts w:ascii="Times New Roman" w:hAnsi="Times New Roman" w:cs="Times New Roman"/>
        </w:rPr>
        <w:t xml:space="preserve"> phase will be developed. After the completion of the project sustainability of the different activities of the project is expected. Meanwhile our expectation to the donor agency is to send a representative to Bangladesh and experience the reality and outcome of the all performed activities of the project. </w:t>
      </w:r>
    </w:p>
    <w:p w:rsidR="005B1FA2" w:rsidRPr="001C080A" w:rsidRDefault="005B1FA2" w:rsidP="005B1FA2">
      <w:pPr>
        <w:jc w:val="both"/>
        <w:rPr>
          <w:rFonts w:ascii="Times New Roman" w:hAnsi="Times New Roman" w:cs="Times New Roman"/>
          <w:b/>
        </w:rPr>
      </w:pPr>
      <w:r w:rsidRPr="001C080A">
        <w:rPr>
          <w:rFonts w:ascii="Times New Roman" w:hAnsi="Times New Roman" w:cs="Times New Roman"/>
          <w:b/>
        </w:rPr>
        <w:lastRenderedPageBreak/>
        <w:t>Project Expected outcomes:</w:t>
      </w:r>
    </w:p>
    <w:p w:rsidR="005B1FA2" w:rsidRPr="001C080A" w:rsidRDefault="005B1FA2" w:rsidP="005B1FA2">
      <w:pPr>
        <w:jc w:val="both"/>
        <w:rPr>
          <w:rFonts w:ascii="Times New Roman" w:hAnsi="Times New Roman" w:cs="Times New Roman"/>
        </w:rPr>
      </w:pPr>
      <w:r w:rsidRPr="001C080A">
        <w:rPr>
          <w:rFonts w:ascii="Times New Roman" w:hAnsi="Times New Roman" w:cs="Times New Roman"/>
          <w:b/>
        </w:rPr>
        <w:t>-</w:t>
      </w:r>
      <w:r w:rsidRPr="001C080A">
        <w:rPr>
          <w:rFonts w:ascii="Times New Roman" w:hAnsi="Times New Roman" w:cs="Times New Roman"/>
        </w:rPr>
        <w:t>Vulnerable and disadvantaged women and children of the project are organized and developed enveloped in to small viable group of 1</w:t>
      </w:r>
      <w:r w:rsidR="00F011CD" w:rsidRPr="001C080A">
        <w:rPr>
          <w:rFonts w:ascii="Times New Roman" w:hAnsi="Times New Roman" w:cs="Times New Roman"/>
        </w:rPr>
        <w:t xml:space="preserve">0 </w:t>
      </w:r>
      <w:r w:rsidRPr="001C080A">
        <w:rPr>
          <w:rFonts w:ascii="Times New Roman" w:hAnsi="Times New Roman" w:cs="Times New Roman"/>
        </w:rPr>
        <w:t>members in each.</w:t>
      </w:r>
    </w:p>
    <w:p w:rsidR="005B1FA2" w:rsidRPr="001C080A" w:rsidRDefault="005B1FA2" w:rsidP="005B1FA2">
      <w:pPr>
        <w:jc w:val="both"/>
        <w:rPr>
          <w:rFonts w:ascii="Times New Roman" w:hAnsi="Times New Roman" w:cs="Times New Roman"/>
        </w:rPr>
      </w:pPr>
      <w:r w:rsidRPr="001C080A">
        <w:rPr>
          <w:rFonts w:ascii="Times New Roman" w:hAnsi="Times New Roman" w:cs="Times New Roman"/>
        </w:rPr>
        <w:t xml:space="preserve">-Health and </w:t>
      </w:r>
      <w:r w:rsidR="00812E9D" w:rsidRPr="001C080A">
        <w:rPr>
          <w:rFonts w:ascii="Times New Roman" w:hAnsi="Times New Roman" w:cs="Times New Roman"/>
        </w:rPr>
        <w:t>sanitary and</w:t>
      </w:r>
      <w:r w:rsidRPr="001C080A">
        <w:rPr>
          <w:rFonts w:ascii="Times New Roman" w:hAnsi="Times New Roman" w:cs="Times New Roman"/>
        </w:rPr>
        <w:t xml:space="preserve"> Covid19 situation of the families of vulnerable and disadvantaged women and children.</w:t>
      </w:r>
    </w:p>
    <w:p w:rsidR="005B1FA2" w:rsidRPr="001C080A" w:rsidRDefault="005B1FA2" w:rsidP="005B1FA2">
      <w:pPr>
        <w:jc w:val="both"/>
        <w:rPr>
          <w:rFonts w:ascii="Times New Roman" w:hAnsi="Times New Roman" w:cs="Times New Roman"/>
        </w:rPr>
      </w:pPr>
      <w:r w:rsidRPr="001C080A">
        <w:rPr>
          <w:rFonts w:ascii="Times New Roman" w:hAnsi="Times New Roman" w:cs="Times New Roman"/>
        </w:rPr>
        <w:t>-Less communicable diseases in the project area. Beneficiaries have taken preventive measures in controlling water-borne diseases.</w:t>
      </w:r>
    </w:p>
    <w:p w:rsidR="005B1FA2" w:rsidRPr="001C080A" w:rsidRDefault="005B1FA2" w:rsidP="005B1FA2">
      <w:pPr>
        <w:jc w:val="both"/>
        <w:rPr>
          <w:rFonts w:ascii="Times New Roman" w:hAnsi="Times New Roman" w:cs="Times New Roman"/>
        </w:rPr>
      </w:pPr>
      <w:r w:rsidRPr="001C080A">
        <w:rPr>
          <w:rFonts w:ascii="Times New Roman" w:hAnsi="Times New Roman" w:cs="Times New Roman"/>
        </w:rPr>
        <w:t>-Vulnerable disadvantaged women and children family, members drink safe water and defecate in hygienic sanitary/bore-hole latrines.</w:t>
      </w:r>
    </w:p>
    <w:p w:rsidR="005B1FA2" w:rsidRPr="001C080A" w:rsidRDefault="005B1FA2" w:rsidP="005B1FA2">
      <w:pPr>
        <w:jc w:val="both"/>
        <w:rPr>
          <w:rFonts w:ascii="Times New Roman" w:hAnsi="Times New Roman" w:cs="Times New Roman"/>
        </w:rPr>
      </w:pPr>
      <w:r w:rsidRPr="001C080A">
        <w:rPr>
          <w:rFonts w:ascii="Times New Roman" w:hAnsi="Times New Roman" w:cs="Times New Roman"/>
        </w:rPr>
        <w:t>-Skilled and experienced TABs attend the pregnant mothers during delivery.</w:t>
      </w:r>
    </w:p>
    <w:p w:rsidR="005B1FA2" w:rsidRPr="001C080A" w:rsidRDefault="005B1FA2" w:rsidP="005B1FA2">
      <w:pPr>
        <w:jc w:val="both"/>
        <w:rPr>
          <w:rFonts w:ascii="Times New Roman" w:hAnsi="Times New Roman" w:cs="Times New Roman"/>
        </w:rPr>
      </w:pPr>
      <w:r w:rsidRPr="001C080A">
        <w:rPr>
          <w:rFonts w:ascii="Times New Roman" w:hAnsi="Times New Roman" w:cs="Times New Roman"/>
        </w:rPr>
        <w:t>-Morbidity, child morality and maternal mother’s morality rate decreased significantly among the members of the beneficiary families.</w:t>
      </w:r>
    </w:p>
    <w:p w:rsidR="009A07A4" w:rsidRPr="001C080A" w:rsidRDefault="005B1FA2" w:rsidP="0057022A">
      <w:pPr>
        <w:jc w:val="both"/>
        <w:rPr>
          <w:rFonts w:ascii="Times New Roman" w:hAnsi="Times New Roman" w:cs="Times New Roman"/>
        </w:rPr>
      </w:pPr>
      <w:r w:rsidRPr="001C080A">
        <w:rPr>
          <w:rFonts w:ascii="Times New Roman" w:hAnsi="Times New Roman" w:cs="Times New Roman"/>
        </w:rPr>
        <w:t xml:space="preserve">-Vulnerable and disadvantaged women and children families’ economic condition is improved. </w:t>
      </w:r>
    </w:p>
    <w:sectPr w:rsidR="009A07A4" w:rsidRPr="001C080A" w:rsidSect="009A0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A76"/>
    <w:multiLevelType w:val="multilevel"/>
    <w:tmpl w:val="A628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0289D"/>
    <w:multiLevelType w:val="multilevel"/>
    <w:tmpl w:val="9714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46B79"/>
    <w:multiLevelType w:val="multilevel"/>
    <w:tmpl w:val="973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A0F0F"/>
    <w:multiLevelType w:val="multilevel"/>
    <w:tmpl w:val="BB5C5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5253F76"/>
    <w:multiLevelType w:val="multilevel"/>
    <w:tmpl w:val="8398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A5982"/>
    <w:multiLevelType w:val="multilevel"/>
    <w:tmpl w:val="1EF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610E4"/>
    <w:multiLevelType w:val="multilevel"/>
    <w:tmpl w:val="5DC0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C5F79"/>
    <w:multiLevelType w:val="multilevel"/>
    <w:tmpl w:val="C8F6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04B07"/>
    <w:multiLevelType w:val="multilevel"/>
    <w:tmpl w:val="334A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57EBB"/>
    <w:multiLevelType w:val="multilevel"/>
    <w:tmpl w:val="36E8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C2316"/>
    <w:multiLevelType w:val="multilevel"/>
    <w:tmpl w:val="96F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A2E5C"/>
    <w:multiLevelType w:val="multilevel"/>
    <w:tmpl w:val="5E5C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746664"/>
    <w:multiLevelType w:val="hybridMultilevel"/>
    <w:tmpl w:val="69D6B990"/>
    <w:lvl w:ilvl="0" w:tplc="F9ACCB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7454B0"/>
    <w:multiLevelType w:val="multilevel"/>
    <w:tmpl w:val="4F8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1B3BBD"/>
    <w:multiLevelType w:val="multilevel"/>
    <w:tmpl w:val="011A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202FC3"/>
    <w:multiLevelType w:val="multilevel"/>
    <w:tmpl w:val="346A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6"/>
  </w:num>
  <w:num w:numId="4">
    <w:abstractNumId w:val="2"/>
  </w:num>
  <w:num w:numId="5">
    <w:abstractNumId w:val="13"/>
  </w:num>
  <w:num w:numId="6">
    <w:abstractNumId w:val="11"/>
  </w:num>
  <w:num w:numId="7">
    <w:abstractNumId w:val="5"/>
  </w:num>
  <w:num w:numId="8">
    <w:abstractNumId w:val="8"/>
  </w:num>
  <w:num w:numId="9">
    <w:abstractNumId w:val="15"/>
  </w:num>
  <w:num w:numId="10">
    <w:abstractNumId w:val="4"/>
  </w:num>
  <w:num w:numId="11">
    <w:abstractNumId w:val="0"/>
  </w:num>
  <w:num w:numId="12">
    <w:abstractNumId w:val="7"/>
  </w:num>
  <w:num w:numId="13">
    <w:abstractNumId w:val="1"/>
  </w:num>
  <w:num w:numId="14">
    <w:abstractNumId w:val="10"/>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F04BF9"/>
    <w:rsid w:val="00072D00"/>
    <w:rsid w:val="00093CAB"/>
    <w:rsid w:val="000B5254"/>
    <w:rsid w:val="000D75F4"/>
    <w:rsid w:val="001254C3"/>
    <w:rsid w:val="001957CE"/>
    <w:rsid w:val="001C080A"/>
    <w:rsid w:val="001C2E08"/>
    <w:rsid w:val="00233CA1"/>
    <w:rsid w:val="00282AA1"/>
    <w:rsid w:val="00310AE8"/>
    <w:rsid w:val="003462ED"/>
    <w:rsid w:val="003E040B"/>
    <w:rsid w:val="004A6735"/>
    <w:rsid w:val="004D42F0"/>
    <w:rsid w:val="004D7EC9"/>
    <w:rsid w:val="0057022A"/>
    <w:rsid w:val="0058377B"/>
    <w:rsid w:val="0058419A"/>
    <w:rsid w:val="005962AE"/>
    <w:rsid w:val="005B1FA2"/>
    <w:rsid w:val="006208BC"/>
    <w:rsid w:val="00627E8F"/>
    <w:rsid w:val="00637E4F"/>
    <w:rsid w:val="006A2B6E"/>
    <w:rsid w:val="00705C88"/>
    <w:rsid w:val="007C28A6"/>
    <w:rsid w:val="00812E9D"/>
    <w:rsid w:val="008A29CA"/>
    <w:rsid w:val="008E5F26"/>
    <w:rsid w:val="0091059D"/>
    <w:rsid w:val="009A07A4"/>
    <w:rsid w:val="009E24F9"/>
    <w:rsid w:val="00A30958"/>
    <w:rsid w:val="00A57A23"/>
    <w:rsid w:val="00A840D5"/>
    <w:rsid w:val="00A938D0"/>
    <w:rsid w:val="00AE41D1"/>
    <w:rsid w:val="00B10125"/>
    <w:rsid w:val="00B82150"/>
    <w:rsid w:val="00C077EF"/>
    <w:rsid w:val="00C51689"/>
    <w:rsid w:val="00CE2C11"/>
    <w:rsid w:val="00D04F95"/>
    <w:rsid w:val="00D7350A"/>
    <w:rsid w:val="00EE3869"/>
    <w:rsid w:val="00F011CD"/>
    <w:rsid w:val="00F04BF9"/>
    <w:rsid w:val="00F3215C"/>
    <w:rsid w:val="00F32541"/>
    <w:rsid w:val="00F85FDB"/>
    <w:rsid w:val="00FB3CB2"/>
    <w:rsid w:val="00FE4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F9"/>
  </w:style>
  <w:style w:type="paragraph" w:styleId="Heading1">
    <w:name w:val="heading 1"/>
    <w:basedOn w:val="Normal"/>
    <w:link w:val="Heading1Char"/>
    <w:uiPriority w:val="9"/>
    <w:qFormat/>
    <w:rsid w:val="00F04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04B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04B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B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04B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4B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04BF9"/>
    <w:rPr>
      <w:color w:val="0000FF"/>
      <w:u w:val="single"/>
    </w:rPr>
  </w:style>
  <w:style w:type="character" w:customStyle="1" w:styleId="textfontsizesmall">
    <w:name w:val="text_fontsizesmall"/>
    <w:basedOn w:val="DefaultParagraphFont"/>
    <w:rsid w:val="00F04BF9"/>
  </w:style>
  <w:style w:type="character" w:styleId="Strong">
    <w:name w:val="Strong"/>
    <w:basedOn w:val="DefaultParagraphFont"/>
    <w:uiPriority w:val="22"/>
    <w:qFormat/>
    <w:rsid w:val="00F04BF9"/>
    <w:rPr>
      <w:b/>
      <w:bCs/>
    </w:rPr>
  </w:style>
  <w:style w:type="character" w:styleId="Emphasis">
    <w:name w:val="Emphasis"/>
    <w:basedOn w:val="DefaultParagraphFont"/>
    <w:uiPriority w:val="20"/>
    <w:qFormat/>
    <w:rsid w:val="00F04BF9"/>
    <w:rPr>
      <w:i/>
      <w:iCs/>
    </w:rPr>
  </w:style>
  <w:style w:type="character" w:customStyle="1" w:styleId="textfontsizesmallest">
    <w:name w:val="text_fontsizesmallest"/>
    <w:basedOn w:val="DefaultParagraphFont"/>
    <w:rsid w:val="00F04BF9"/>
  </w:style>
  <w:style w:type="paragraph" w:styleId="List2">
    <w:name w:val="List 2"/>
    <w:basedOn w:val="Normal"/>
    <w:rsid w:val="00F04BF9"/>
    <w:pPr>
      <w:spacing w:after="0" w:line="240" w:lineRule="auto"/>
      <w:ind w:left="720" w:hanging="360"/>
    </w:pPr>
    <w:rPr>
      <w:rFonts w:ascii="Times New Roman" w:eastAsia="Times New Roman" w:hAnsi="Times New Roman" w:cs="Times New Roman"/>
      <w:sz w:val="24"/>
      <w:szCs w:val="24"/>
    </w:rPr>
  </w:style>
  <w:style w:type="paragraph" w:styleId="BodyTextIndent">
    <w:name w:val="Body Text Indent"/>
    <w:basedOn w:val="Normal"/>
    <w:link w:val="BodyTextIndentChar"/>
    <w:rsid w:val="00F04B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04BF9"/>
    <w:rPr>
      <w:rFonts w:ascii="Times New Roman" w:eastAsia="Times New Roman" w:hAnsi="Times New Roman" w:cs="Times New Roman"/>
      <w:sz w:val="24"/>
      <w:szCs w:val="24"/>
    </w:rPr>
  </w:style>
  <w:style w:type="table" w:styleId="TableGrid">
    <w:name w:val="Table Grid"/>
    <w:basedOn w:val="TableNormal"/>
    <w:rsid w:val="00F04B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12pt]"/>
    <w:basedOn w:val="Normal"/>
    <w:rsid w:val="00F04BF9"/>
    <w:pPr>
      <w:spacing w:after="0" w:line="240" w:lineRule="auto"/>
    </w:pPr>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image" Target="media/image7.wmf"/><Relationship Id="rId21" Type="http://schemas.openxmlformats.org/officeDocument/2006/relationships/control" Target="activeX/activeX7.xml"/><Relationship Id="rId34" Type="http://schemas.openxmlformats.org/officeDocument/2006/relationships/image" Target="media/image5.wmf"/><Relationship Id="rId42" Type="http://schemas.openxmlformats.org/officeDocument/2006/relationships/control" Target="activeX/activeX22.xml"/><Relationship Id="rId47" Type="http://schemas.openxmlformats.org/officeDocument/2006/relationships/hyperlink" Target="https://www.globalgiving.org/dy/v2/pe/project-edit/edit-page-3.html?project.projId=46385&amp;actionName=edit-page-3&amp;queryString=project.projId%3D46385" TargetMode="External"/><Relationship Id="rId50" Type="http://schemas.openxmlformats.org/officeDocument/2006/relationships/control" Target="activeX/activeX27.xml"/><Relationship Id="rId55" Type="http://schemas.openxmlformats.org/officeDocument/2006/relationships/control" Target="activeX/activeX32.xml"/><Relationship Id="rId7" Type="http://schemas.openxmlformats.org/officeDocument/2006/relationships/image" Target="media/image2.wmf"/><Relationship Id="rId12" Type="http://schemas.openxmlformats.org/officeDocument/2006/relationships/hyperlink" Target="http://www.hccbbd.org" TargetMode="External"/><Relationship Id="rId17" Type="http://schemas.openxmlformats.org/officeDocument/2006/relationships/hyperlink" Target="javascript:void(0);" TargetMode="External"/><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20.xml"/><Relationship Id="rId46"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image" Target="media/image8.wmf"/><Relationship Id="rId54"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mailto:dr.jbsarker@yahoo.com" TargetMode="External"/><Relationship Id="rId24" Type="http://schemas.openxmlformats.org/officeDocument/2006/relationships/control" Target="activeX/activeX10.xml"/><Relationship Id="rId32" Type="http://schemas.openxmlformats.org/officeDocument/2006/relationships/image" Target="media/image4.wmf"/><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control" Target="activeX/activeX24.xml"/><Relationship Id="rId53" Type="http://schemas.openxmlformats.org/officeDocument/2006/relationships/control" Target="activeX/activeX30.xml"/><Relationship Id="rId5" Type="http://schemas.openxmlformats.org/officeDocument/2006/relationships/image" Target="media/image1.wmf"/><Relationship Id="rId15" Type="http://schemas.openxmlformats.org/officeDocument/2006/relationships/hyperlink" Target="javascript:void(0);" TargetMode="Externa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6.wmf"/><Relationship Id="rId49" Type="http://schemas.openxmlformats.org/officeDocument/2006/relationships/control" Target="activeX/activeX26.xml"/><Relationship Id="rId57"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5.xml"/><Relationship Id="rId31" Type="http://schemas.openxmlformats.org/officeDocument/2006/relationships/hyperlink" Target="javascript:void(0);" TargetMode="External"/><Relationship Id="rId44" Type="http://schemas.openxmlformats.org/officeDocument/2006/relationships/control" Target="activeX/activeX23.xml"/><Relationship Id="rId52" Type="http://schemas.openxmlformats.org/officeDocument/2006/relationships/control" Target="activeX/activeX29.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javascript:void(0);" TargetMode="Externa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18.xml"/><Relationship Id="rId43" Type="http://schemas.openxmlformats.org/officeDocument/2006/relationships/image" Target="media/image9.wmf"/><Relationship Id="rId48" Type="http://schemas.openxmlformats.org/officeDocument/2006/relationships/control" Target="activeX/activeX25.xml"/><Relationship Id="rId56"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28.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14</Pages>
  <Words>4309</Words>
  <Characters>24562</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Project</vt:lpstr>
      <vt:lpstr>        Description</vt:lpstr>
      <vt:lpstr>        Funding Amount</vt:lpstr>
      <vt:lpstr>        Donation Options</vt:lpstr>
      <vt:lpstr>        Project Location</vt:lpstr>
      <vt:lpstr/>
      <vt:lpstr>        Additional Information</vt:lpstr>
      <vt:lpstr>        Project Leaders and Organization</vt:lpstr>
      <vt:lpstr>        Photo Gallery</vt:lpstr>
      <vt:lpstr>        Project Video (Optional)</vt:lpstr>
      <vt:lpstr>        Websites and Online Resources</vt:lpstr>
      <vt:lpstr>        Project Documentation (Optional)</vt:lpstr>
    </vt:vector>
  </TitlesOfParts>
  <Company/>
  <LinksUpToDate>false</LinksUpToDate>
  <CharactersWithSpaces>28814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sarker</dc:creator>
  <cp:lastModifiedBy>sarker</cp:lastModifiedBy>
  <cp:revision>37</cp:revision>
  <cp:lastPrinted>2020-08-22T08:38:00Z</cp:lastPrinted>
  <dcterms:created xsi:type="dcterms:W3CDTF">2020-05-23T14:06:00Z</dcterms:created>
  <dcterms:modified xsi:type="dcterms:W3CDTF">2020-08-25T10:34:00Z</dcterms:modified>
</cp:coreProperties>
</file>