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0FF" w:rsidRDefault="003770FF" w:rsidP="0052290E">
      <w:pPr>
        <w:spacing w:before="100" w:beforeAutospacing="1" w:after="100" w:afterAutospacing="1"/>
        <w:outlineLvl w:val="2"/>
        <w:rPr>
          <w:rFonts w:ascii="Comic Sans MS" w:hAnsi="Comic Sans MS"/>
          <w:b/>
          <w:sz w:val="24"/>
          <w:szCs w:val="24"/>
          <w:u w:val="single"/>
        </w:rPr>
      </w:pPr>
      <w:r w:rsidRPr="003770FF">
        <w:rPr>
          <w:rFonts w:ascii="Comic Sans MS" w:hAnsi="Comic Sans MS"/>
          <w:b/>
          <w:sz w:val="24"/>
          <w:szCs w:val="24"/>
          <w:u w:val="single"/>
        </w:rPr>
        <w:t>EFFECTIVE VOLUNTEERS ROLE IN  COMMUNITY SERVICES .</w:t>
      </w:r>
    </w:p>
    <w:p w:rsidR="0052290E" w:rsidRPr="0052290E" w:rsidRDefault="0052290E" w:rsidP="0052290E">
      <w:pPr>
        <w:spacing w:before="100" w:beforeAutospacing="1" w:after="100" w:afterAutospacing="1"/>
        <w:outlineLvl w:val="2"/>
        <w:rPr>
          <w:rFonts w:ascii="Comic Sans MS" w:eastAsia="Times New Roman" w:hAnsi="Comic Sans MS" w:cs="Times New Roman"/>
          <w:b/>
          <w:bCs/>
          <w:sz w:val="24"/>
          <w:szCs w:val="24"/>
        </w:rPr>
      </w:pPr>
      <w:r w:rsidRPr="0052290E">
        <w:rPr>
          <w:rFonts w:ascii="Comic Sans MS" w:eastAsia="Times New Roman" w:hAnsi="Comic Sans MS" w:cs="Times New Roman"/>
          <w:b/>
          <w:bCs/>
          <w:sz w:val="24"/>
          <w:szCs w:val="24"/>
        </w:rPr>
        <w:t>Summary</w:t>
      </w:r>
    </w:p>
    <w:p w:rsidR="0052290E" w:rsidRPr="0052290E" w:rsidRDefault="00FD54BD" w:rsidP="0052290E">
      <w:pPr>
        <w:spacing w:before="100" w:beforeAutospacing="1" w:after="100" w:afterAutospacing="1"/>
        <w:jc w:val="both"/>
        <w:rPr>
          <w:rFonts w:ascii="Comic Sans MS" w:eastAsia="Times New Roman" w:hAnsi="Comic Sans MS" w:cs="Times New Roman"/>
          <w:sz w:val="24"/>
          <w:szCs w:val="24"/>
        </w:rPr>
      </w:pPr>
      <w:r>
        <w:rPr>
          <w:rStyle w:val="Strong"/>
          <w:rFonts w:ascii="Comic Sans MS" w:hAnsi="Comic Sans MS"/>
          <w:sz w:val="24"/>
          <w:szCs w:val="24"/>
        </w:rPr>
        <w:t xml:space="preserve">BUDDHA OUTCAST SOCIAL SOCIETY - </w:t>
      </w:r>
      <w:r w:rsidRPr="00FD54BD">
        <w:rPr>
          <w:rStyle w:val="Strong"/>
          <w:rFonts w:ascii="Comic Sans MS" w:hAnsi="Comic Sans MS"/>
          <w:sz w:val="24"/>
          <w:szCs w:val="24"/>
        </w:rPr>
        <w:t xml:space="preserve">BOSS </w:t>
      </w:r>
      <w:r w:rsidRPr="00FD54BD">
        <w:rPr>
          <w:rStyle w:val="Strong"/>
          <w:rFonts w:ascii="Comic Sans MS" w:hAnsi="Comic Sans MS"/>
          <w:b w:val="0"/>
          <w:sz w:val="24"/>
          <w:szCs w:val="24"/>
        </w:rPr>
        <w:t>NGO</w:t>
      </w:r>
      <w:r w:rsidRPr="00FD54BD">
        <w:rPr>
          <w:rFonts w:ascii="Comic Sans MS" w:hAnsi="Comic Sans MS"/>
          <w:sz w:val="24"/>
          <w:szCs w:val="24"/>
        </w:rPr>
        <w:t xml:space="preserve"> works towards the holistic development of marginalized communities through a wide range of social, educational, environmental, and livelihood initiatives</w:t>
      </w:r>
      <w:r w:rsidR="00C77D65">
        <w:rPr>
          <w:rFonts w:ascii="Comic Sans MS" w:hAnsi="Comic Sans MS"/>
          <w:sz w:val="24"/>
          <w:szCs w:val="24"/>
        </w:rPr>
        <w:t xml:space="preserve">. </w:t>
      </w:r>
      <w:r w:rsidR="00C77D65">
        <w:rPr>
          <w:rFonts w:ascii="Comic Sans MS" w:eastAsia="Times New Roman" w:hAnsi="Comic Sans MS" w:cs="Times New Roman"/>
          <w:sz w:val="24"/>
          <w:szCs w:val="24"/>
        </w:rPr>
        <w:t>This</w:t>
      </w:r>
      <w:r w:rsidR="0052290E" w:rsidRPr="0052290E">
        <w:rPr>
          <w:rFonts w:ascii="Comic Sans MS" w:eastAsia="Times New Roman" w:hAnsi="Comic Sans MS" w:cs="Times New Roman"/>
          <w:sz w:val="24"/>
          <w:szCs w:val="24"/>
        </w:rPr>
        <w:t xml:space="preserve"> project aims to strengthen volunteer engagement and enhance community service through structured training, capacity building,</w:t>
      </w:r>
      <w:r>
        <w:rPr>
          <w:rFonts w:ascii="Comic Sans MS" w:eastAsia="Times New Roman" w:hAnsi="Comic Sans MS" w:cs="Times New Roman"/>
          <w:sz w:val="24"/>
          <w:szCs w:val="24"/>
        </w:rPr>
        <w:t xml:space="preserve"> and practical field activities in Tiruvannamalai District , Tamlnadu – INDIA. </w:t>
      </w:r>
      <w:r w:rsidR="0052290E" w:rsidRPr="0052290E">
        <w:rPr>
          <w:rFonts w:ascii="Comic Sans MS" w:eastAsia="Times New Roman" w:hAnsi="Comic Sans MS" w:cs="Times New Roman"/>
          <w:sz w:val="24"/>
          <w:szCs w:val="24"/>
        </w:rPr>
        <w:t xml:space="preserve"> The program will equip volunteers with leadership, communication, teamwork, and community mobilization skills, enabling them to actively contribute to social development initiatives. Through this training, volunteers will become effective agents of change, supporting community welfare, environmental protection, education, health awareness, and social inclusion activities.</w:t>
      </w:r>
    </w:p>
    <w:p w:rsidR="0052290E" w:rsidRPr="0052290E" w:rsidRDefault="0052290E" w:rsidP="0052290E">
      <w:pPr>
        <w:spacing w:before="100" w:beforeAutospacing="1" w:after="100" w:afterAutospacing="1"/>
        <w:outlineLvl w:val="2"/>
        <w:rPr>
          <w:rFonts w:ascii="Comic Sans MS" w:eastAsia="Times New Roman" w:hAnsi="Comic Sans MS" w:cs="Times New Roman"/>
          <w:b/>
          <w:bCs/>
          <w:sz w:val="24"/>
          <w:szCs w:val="24"/>
        </w:rPr>
      </w:pPr>
      <w:r w:rsidRPr="0052290E">
        <w:rPr>
          <w:rFonts w:ascii="Comic Sans MS" w:eastAsia="Times New Roman" w:hAnsi="Comic Sans MS" w:cs="Times New Roman"/>
          <w:b/>
          <w:bCs/>
          <w:sz w:val="24"/>
          <w:szCs w:val="24"/>
        </w:rPr>
        <w:t>Challenge</w:t>
      </w:r>
    </w:p>
    <w:p w:rsidR="0052290E" w:rsidRPr="0052290E" w:rsidRDefault="0052290E" w:rsidP="0052290E">
      <w:pPr>
        <w:spacing w:before="100" w:beforeAutospacing="1" w:after="100" w:afterAutospacing="1"/>
        <w:jc w:val="both"/>
        <w:rPr>
          <w:rFonts w:ascii="Comic Sans MS" w:eastAsia="Times New Roman" w:hAnsi="Comic Sans MS" w:cs="Times New Roman"/>
          <w:sz w:val="24"/>
          <w:szCs w:val="24"/>
        </w:rPr>
      </w:pPr>
      <w:r w:rsidRPr="0052290E">
        <w:rPr>
          <w:rFonts w:ascii="Comic Sans MS" w:eastAsia="Times New Roman" w:hAnsi="Comic Sans MS" w:cs="Times New Roman"/>
          <w:sz w:val="24"/>
          <w:szCs w:val="24"/>
        </w:rPr>
        <w:t>Many community development initiatives face challenges due to a lack of trained and motivated volunteers. Volunteers often have limited knowledge of community needs, project implementation, communication techniques, and leadership skills. This can reduce the effectiveness and sustainability of community service activities. Additionally, volunteer retention and engagement remain significant concerns for organizations working at the grassroots level.</w:t>
      </w:r>
    </w:p>
    <w:p w:rsidR="0052290E" w:rsidRPr="0052290E" w:rsidRDefault="0052290E" w:rsidP="0052290E">
      <w:pPr>
        <w:spacing w:before="100" w:beforeAutospacing="1" w:after="100" w:afterAutospacing="1"/>
        <w:outlineLvl w:val="2"/>
        <w:rPr>
          <w:rFonts w:ascii="Comic Sans MS" w:eastAsia="Times New Roman" w:hAnsi="Comic Sans MS" w:cs="Times New Roman"/>
          <w:b/>
          <w:bCs/>
          <w:sz w:val="24"/>
          <w:szCs w:val="24"/>
        </w:rPr>
      </w:pPr>
      <w:r w:rsidRPr="0052290E">
        <w:rPr>
          <w:rFonts w:ascii="Comic Sans MS" w:eastAsia="Times New Roman" w:hAnsi="Comic Sans MS" w:cs="Times New Roman"/>
          <w:b/>
          <w:bCs/>
          <w:sz w:val="24"/>
          <w:szCs w:val="24"/>
        </w:rPr>
        <w:t>Solution</w:t>
      </w:r>
    </w:p>
    <w:p w:rsidR="0052290E" w:rsidRPr="0052290E" w:rsidRDefault="0052290E" w:rsidP="0052290E">
      <w:pPr>
        <w:spacing w:before="100" w:beforeAutospacing="1" w:after="100" w:afterAutospacing="1"/>
        <w:rPr>
          <w:rFonts w:ascii="Comic Sans MS" w:eastAsia="Times New Roman" w:hAnsi="Comic Sans MS" w:cs="Times New Roman"/>
          <w:sz w:val="24"/>
          <w:szCs w:val="24"/>
        </w:rPr>
      </w:pPr>
      <w:r w:rsidRPr="0052290E">
        <w:rPr>
          <w:rFonts w:ascii="Comic Sans MS" w:eastAsia="Times New Roman" w:hAnsi="Comic Sans MS" w:cs="Times New Roman"/>
          <w:sz w:val="24"/>
          <w:szCs w:val="24"/>
        </w:rPr>
        <w:t>The project will organize volunteer engagement training programs covering:</w:t>
      </w:r>
    </w:p>
    <w:p w:rsidR="0052290E" w:rsidRPr="0052290E" w:rsidRDefault="0052290E" w:rsidP="0052290E">
      <w:pPr>
        <w:numPr>
          <w:ilvl w:val="0"/>
          <w:numId w:val="1"/>
        </w:numPr>
        <w:spacing w:before="100" w:beforeAutospacing="1" w:after="100" w:afterAutospacing="1"/>
        <w:rPr>
          <w:rFonts w:ascii="Comic Sans MS" w:eastAsia="Times New Roman" w:hAnsi="Comic Sans MS" w:cs="Times New Roman"/>
          <w:sz w:val="24"/>
          <w:szCs w:val="24"/>
        </w:rPr>
      </w:pPr>
      <w:r w:rsidRPr="0052290E">
        <w:rPr>
          <w:rFonts w:ascii="Comic Sans MS" w:eastAsia="Times New Roman" w:hAnsi="Comic Sans MS" w:cs="Times New Roman"/>
          <w:sz w:val="24"/>
          <w:szCs w:val="24"/>
        </w:rPr>
        <w:t xml:space="preserve">Roles and responsibilities of volunteers </w:t>
      </w:r>
    </w:p>
    <w:p w:rsidR="0052290E" w:rsidRPr="0052290E" w:rsidRDefault="0052290E" w:rsidP="0052290E">
      <w:pPr>
        <w:numPr>
          <w:ilvl w:val="0"/>
          <w:numId w:val="1"/>
        </w:numPr>
        <w:spacing w:before="100" w:beforeAutospacing="1" w:after="100" w:afterAutospacing="1"/>
        <w:rPr>
          <w:rFonts w:ascii="Comic Sans MS" w:eastAsia="Times New Roman" w:hAnsi="Comic Sans MS" w:cs="Times New Roman"/>
          <w:sz w:val="24"/>
          <w:szCs w:val="24"/>
        </w:rPr>
      </w:pPr>
      <w:r w:rsidRPr="0052290E">
        <w:rPr>
          <w:rFonts w:ascii="Comic Sans MS" w:eastAsia="Times New Roman" w:hAnsi="Comic Sans MS" w:cs="Times New Roman"/>
          <w:sz w:val="24"/>
          <w:szCs w:val="24"/>
        </w:rPr>
        <w:t xml:space="preserve">Leadership and team-building skills </w:t>
      </w:r>
    </w:p>
    <w:p w:rsidR="0052290E" w:rsidRPr="0052290E" w:rsidRDefault="0052290E" w:rsidP="0052290E">
      <w:pPr>
        <w:numPr>
          <w:ilvl w:val="0"/>
          <w:numId w:val="1"/>
        </w:numPr>
        <w:spacing w:before="100" w:beforeAutospacing="1" w:after="100" w:afterAutospacing="1"/>
        <w:rPr>
          <w:rFonts w:ascii="Comic Sans MS" w:eastAsia="Times New Roman" w:hAnsi="Comic Sans MS" w:cs="Times New Roman"/>
          <w:sz w:val="24"/>
          <w:szCs w:val="24"/>
        </w:rPr>
      </w:pPr>
      <w:r w:rsidRPr="0052290E">
        <w:rPr>
          <w:rFonts w:ascii="Comic Sans MS" w:eastAsia="Times New Roman" w:hAnsi="Comic Sans MS" w:cs="Times New Roman"/>
          <w:sz w:val="24"/>
          <w:szCs w:val="24"/>
        </w:rPr>
        <w:t xml:space="preserve">Effective communication and community outreach </w:t>
      </w:r>
    </w:p>
    <w:p w:rsidR="0052290E" w:rsidRPr="0052290E" w:rsidRDefault="0052290E" w:rsidP="0052290E">
      <w:pPr>
        <w:numPr>
          <w:ilvl w:val="0"/>
          <w:numId w:val="1"/>
        </w:numPr>
        <w:spacing w:before="100" w:beforeAutospacing="1" w:after="100" w:afterAutospacing="1"/>
        <w:rPr>
          <w:rFonts w:ascii="Comic Sans MS" w:eastAsia="Times New Roman" w:hAnsi="Comic Sans MS" w:cs="Times New Roman"/>
          <w:sz w:val="24"/>
          <w:szCs w:val="24"/>
        </w:rPr>
      </w:pPr>
      <w:r w:rsidRPr="0052290E">
        <w:rPr>
          <w:rFonts w:ascii="Comic Sans MS" w:eastAsia="Times New Roman" w:hAnsi="Comic Sans MS" w:cs="Times New Roman"/>
          <w:sz w:val="24"/>
          <w:szCs w:val="24"/>
        </w:rPr>
        <w:t xml:space="preserve">Community needs assessment and problem-solving </w:t>
      </w:r>
    </w:p>
    <w:p w:rsidR="0052290E" w:rsidRPr="0052290E" w:rsidRDefault="0052290E" w:rsidP="0052290E">
      <w:pPr>
        <w:numPr>
          <w:ilvl w:val="0"/>
          <w:numId w:val="1"/>
        </w:numPr>
        <w:spacing w:before="100" w:beforeAutospacing="1" w:after="100" w:afterAutospacing="1"/>
        <w:rPr>
          <w:rFonts w:ascii="Comic Sans MS" w:eastAsia="Times New Roman" w:hAnsi="Comic Sans MS" w:cs="Times New Roman"/>
          <w:sz w:val="24"/>
          <w:szCs w:val="24"/>
        </w:rPr>
      </w:pPr>
      <w:r w:rsidRPr="0052290E">
        <w:rPr>
          <w:rFonts w:ascii="Comic Sans MS" w:eastAsia="Times New Roman" w:hAnsi="Comic Sans MS" w:cs="Times New Roman"/>
          <w:sz w:val="24"/>
          <w:szCs w:val="24"/>
        </w:rPr>
        <w:t xml:space="preserve">Event planning and community mobilization </w:t>
      </w:r>
    </w:p>
    <w:p w:rsidR="0052290E" w:rsidRPr="0052290E" w:rsidRDefault="0052290E" w:rsidP="0052290E">
      <w:pPr>
        <w:numPr>
          <w:ilvl w:val="0"/>
          <w:numId w:val="1"/>
        </w:numPr>
        <w:spacing w:before="100" w:beforeAutospacing="1" w:after="100" w:afterAutospacing="1"/>
        <w:rPr>
          <w:rFonts w:ascii="Comic Sans MS" w:eastAsia="Times New Roman" w:hAnsi="Comic Sans MS" w:cs="Times New Roman"/>
          <w:sz w:val="24"/>
          <w:szCs w:val="24"/>
        </w:rPr>
      </w:pPr>
      <w:r w:rsidRPr="0052290E">
        <w:rPr>
          <w:rFonts w:ascii="Comic Sans MS" w:eastAsia="Times New Roman" w:hAnsi="Comic Sans MS" w:cs="Times New Roman"/>
          <w:sz w:val="24"/>
          <w:szCs w:val="24"/>
        </w:rPr>
        <w:t xml:space="preserve">Safeguarding, ethics, and volunteer conduct </w:t>
      </w:r>
    </w:p>
    <w:p w:rsidR="0052290E" w:rsidRPr="0052290E" w:rsidRDefault="0052290E" w:rsidP="00562765">
      <w:pPr>
        <w:spacing w:before="100" w:beforeAutospacing="1" w:after="100" w:afterAutospacing="1"/>
        <w:jc w:val="both"/>
        <w:rPr>
          <w:rFonts w:ascii="Comic Sans MS" w:eastAsia="Times New Roman" w:hAnsi="Comic Sans MS" w:cs="Times New Roman"/>
          <w:sz w:val="24"/>
          <w:szCs w:val="24"/>
        </w:rPr>
      </w:pPr>
      <w:r w:rsidRPr="0052290E">
        <w:rPr>
          <w:rFonts w:ascii="Comic Sans MS" w:eastAsia="Times New Roman" w:hAnsi="Comic Sans MS" w:cs="Times New Roman"/>
          <w:sz w:val="24"/>
          <w:szCs w:val="24"/>
        </w:rPr>
        <w:lastRenderedPageBreak/>
        <w:t>The training will include interactive workshops, group discussions, practical exercises, field visits, and community service campaigns. Participants will gain hands-on experience by implementing community-based activities under the guidance of experienced facilitators.</w:t>
      </w:r>
    </w:p>
    <w:p w:rsidR="0052290E" w:rsidRPr="0052290E" w:rsidRDefault="0052290E" w:rsidP="0052290E">
      <w:pPr>
        <w:spacing w:before="100" w:beforeAutospacing="1" w:after="100" w:afterAutospacing="1"/>
        <w:outlineLvl w:val="2"/>
        <w:rPr>
          <w:rFonts w:ascii="Comic Sans MS" w:eastAsia="Times New Roman" w:hAnsi="Comic Sans MS" w:cs="Times New Roman"/>
          <w:b/>
          <w:bCs/>
          <w:sz w:val="24"/>
          <w:szCs w:val="24"/>
        </w:rPr>
      </w:pPr>
      <w:r w:rsidRPr="0052290E">
        <w:rPr>
          <w:rFonts w:ascii="Comic Sans MS" w:eastAsia="Times New Roman" w:hAnsi="Comic Sans MS" w:cs="Times New Roman"/>
          <w:b/>
          <w:bCs/>
          <w:sz w:val="24"/>
          <w:szCs w:val="24"/>
        </w:rPr>
        <w:t>Long-Term Impact</w:t>
      </w:r>
    </w:p>
    <w:p w:rsidR="0052290E" w:rsidRPr="0052290E" w:rsidRDefault="0052290E" w:rsidP="0052290E">
      <w:pPr>
        <w:numPr>
          <w:ilvl w:val="0"/>
          <w:numId w:val="2"/>
        </w:numPr>
        <w:spacing w:before="100" w:beforeAutospacing="1" w:after="100" w:afterAutospacing="1"/>
        <w:rPr>
          <w:rFonts w:ascii="Comic Sans MS" w:eastAsia="Times New Roman" w:hAnsi="Comic Sans MS" w:cs="Times New Roman"/>
          <w:sz w:val="24"/>
          <w:szCs w:val="24"/>
        </w:rPr>
      </w:pPr>
      <w:r w:rsidRPr="0052290E">
        <w:rPr>
          <w:rFonts w:ascii="Comic Sans MS" w:eastAsia="Times New Roman" w:hAnsi="Comic Sans MS" w:cs="Times New Roman"/>
          <w:sz w:val="24"/>
          <w:szCs w:val="24"/>
        </w:rPr>
        <w:t xml:space="preserve">Increased number of skilled and committed volunteers. </w:t>
      </w:r>
    </w:p>
    <w:p w:rsidR="0052290E" w:rsidRPr="0052290E" w:rsidRDefault="0052290E" w:rsidP="0052290E">
      <w:pPr>
        <w:numPr>
          <w:ilvl w:val="0"/>
          <w:numId w:val="2"/>
        </w:numPr>
        <w:spacing w:before="100" w:beforeAutospacing="1" w:after="100" w:afterAutospacing="1"/>
        <w:rPr>
          <w:rFonts w:ascii="Comic Sans MS" w:eastAsia="Times New Roman" w:hAnsi="Comic Sans MS" w:cs="Times New Roman"/>
          <w:sz w:val="24"/>
          <w:szCs w:val="24"/>
        </w:rPr>
      </w:pPr>
      <w:r w:rsidRPr="0052290E">
        <w:rPr>
          <w:rFonts w:ascii="Comic Sans MS" w:eastAsia="Times New Roman" w:hAnsi="Comic Sans MS" w:cs="Times New Roman"/>
          <w:sz w:val="24"/>
          <w:szCs w:val="24"/>
        </w:rPr>
        <w:t xml:space="preserve">Improved quality and effectiveness of community service initiatives. </w:t>
      </w:r>
    </w:p>
    <w:p w:rsidR="0052290E" w:rsidRPr="0052290E" w:rsidRDefault="0052290E" w:rsidP="0052290E">
      <w:pPr>
        <w:numPr>
          <w:ilvl w:val="0"/>
          <w:numId w:val="2"/>
        </w:numPr>
        <w:spacing w:before="100" w:beforeAutospacing="1" w:after="100" w:afterAutospacing="1"/>
        <w:rPr>
          <w:rFonts w:ascii="Comic Sans MS" w:eastAsia="Times New Roman" w:hAnsi="Comic Sans MS" w:cs="Times New Roman"/>
          <w:sz w:val="24"/>
          <w:szCs w:val="24"/>
        </w:rPr>
      </w:pPr>
      <w:r w:rsidRPr="0052290E">
        <w:rPr>
          <w:rFonts w:ascii="Comic Sans MS" w:eastAsia="Times New Roman" w:hAnsi="Comic Sans MS" w:cs="Times New Roman"/>
          <w:sz w:val="24"/>
          <w:szCs w:val="24"/>
        </w:rPr>
        <w:t xml:space="preserve">Stronger community participation in local development programs. </w:t>
      </w:r>
    </w:p>
    <w:p w:rsidR="0052290E" w:rsidRPr="0052290E" w:rsidRDefault="0052290E" w:rsidP="0052290E">
      <w:pPr>
        <w:numPr>
          <w:ilvl w:val="0"/>
          <w:numId w:val="2"/>
        </w:numPr>
        <w:spacing w:before="100" w:beforeAutospacing="1" w:after="100" w:afterAutospacing="1"/>
        <w:rPr>
          <w:rFonts w:ascii="Comic Sans MS" w:eastAsia="Times New Roman" w:hAnsi="Comic Sans MS" w:cs="Times New Roman"/>
          <w:sz w:val="24"/>
          <w:szCs w:val="24"/>
        </w:rPr>
      </w:pPr>
      <w:r w:rsidRPr="0052290E">
        <w:rPr>
          <w:rFonts w:ascii="Comic Sans MS" w:eastAsia="Times New Roman" w:hAnsi="Comic Sans MS" w:cs="Times New Roman"/>
          <w:sz w:val="24"/>
          <w:szCs w:val="24"/>
        </w:rPr>
        <w:t xml:space="preserve">Enhanced leadership and civic responsibility among youth and community members. </w:t>
      </w:r>
    </w:p>
    <w:p w:rsidR="0052290E" w:rsidRPr="0052290E" w:rsidRDefault="0052290E" w:rsidP="0052290E">
      <w:pPr>
        <w:numPr>
          <w:ilvl w:val="0"/>
          <w:numId w:val="2"/>
        </w:numPr>
        <w:spacing w:before="100" w:beforeAutospacing="1" w:after="100" w:afterAutospacing="1"/>
        <w:rPr>
          <w:rFonts w:ascii="Comic Sans MS" w:eastAsia="Times New Roman" w:hAnsi="Comic Sans MS" w:cs="Times New Roman"/>
          <w:sz w:val="24"/>
          <w:szCs w:val="24"/>
        </w:rPr>
      </w:pPr>
      <w:r w:rsidRPr="0052290E">
        <w:rPr>
          <w:rFonts w:ascii="Comic Sans MS" w:eastAsia="Times New Roman" w:hAnsi="Comic Sans MS" w:cs="Times New Roman"/>
          <w:sz w:val="24"/>
          <w:szCs w:val="24"/>
        </w:rPr>
        <w:t xml:space="preserve">Sustainable volunteer networks capable of supporting future social and environmental projects. </w:t>
      </w:r>
    </w:p>
    <w:p w:rsidR="0052290E" w:rsidRPr="0052290E" w:rsidRDefault="0052290E" w:rsidP="0052290E">
      <w:pPr>
        <w:numPr>
          <w:ilvl w:val="0"/>
          <w:numId w:val="2"/>
        </w:numPr>
        <w:spacing w:before="100" w:beforeAutospacing="1" w:after="100" w:afterAutospacing="1"/>
        <w:rPr>
          <w:rFonts w:ascii="Comic Sans MS" w:eastAsia="Times New Roman" w:hAnsi="Comic Sans MS" w:cs="Times New Roman"/>
          <w:sz w:val="24"/>
          <w:szCs w:val="24"/>
        </w:rPr>
      </w:pPr>
      <w:r w:rsidRPr="0052290E">
        <w:rPr>
          <w:rFonts w:ascii="Comic Sans MS" w:eastAsia="Times New Roman" w:hAnsi="Comic Sans MS" w:cs="Times New Roman"/>
          <w:sz w:val="24"/>
          <w:szCs w:val="24"/>
        </w:rPr>
        <w:t xml:space="preserve">Greater social cohesion and community resilience through collective action. </w:t>
      </w:r>
    </w:p>
    <w:p w:rsidR="0052290E" w:rsidRPr="0052290E" w:rsidRDefault="0052290E" w:rsidP="0052290E">
      <w:pPr>
        <w:spacing w:before="100" w:beforeAutospacing="1" w:after="100" w:afterAutospacing="1"/>
        <w:outlineLvl w:val="2"/>
        <w:rPr>
          <w:rFonts w:ascii="Comic Sans MS" w:eastAsia="Times New Roman" w:hAnsi="Comic Sans MS" w:cs="Times New Roman"/>
          <w:b/>
          <w:bCs/>
          <w:sz w:val="24"/>
          <w:szCs w:val="24"/>
        </w:rPr>
      </w:pPr>
      <w:r w:rsidRPr="0052290E">
        <w:rPr>
          <w:rFonts w:ascii="Comic Sans MS" w:eastAsia="Times New Roman" w:hAnsi="Comic Sans MS" w:cs="Times New Roman"/>
          <w:b/>
          <w:bCs/>
          <w:sz w:val="24"/>
          <w:szCs w:val="24"/>
        </w:rPr>
        <w:t>Budget (Sample – INR)</w:t>
      </w:r>
    </w:p>
    <w:tbl>
      <w:tblPr>
        <w:tblW w:w="0" w:type="auto"/>
        <w:tblCellSpacing w:w="15" w:type="dxa"/>
        <w:tblCellMar>
          <w:top w:w="15" w:type="dxa"/>
          <w:left w:w="15" w:type="dxa"/>
          <w:bottom w:w="15" w:type="dxa"/>
          <w:right w:w="15" w:type="dxa"/>
        </w:tblCellMar>
        <w:tblLook w:val="04A0"/>
      </w:tblPr>
      <w:tblGrid>
        <w:gridCol w:w="4865"/>
        <w:gridCol w:w="1185"/>
      </w:tblGrid>
      <w:tr w:rsidR="0052290E" w:rsidRPr="0052290E" w:rsidTr="0052290E">
        <w:trPr>
          <w:tblHeader/>
          <w:tblCellSpacing w:w="15" w:type="dxa"/>
        </w:trPr>
        <w:tc>
          <w:tcPr>
            <w:tcW w:w="4820" w:type="dxa"/>
            <w:vAlign w:val="center"/>
            <w:hideMark/>
          </w:tcPr>
          <w:p w:rsidR="0052290E" w:rsidRPr="0052290E" w:rsidRDefault="0052290E" w:rsidP="0052290E">
            <w:pPr>
              <w:spacing w:after="0"/>
              <w:jc w:val="center"/>
              <w:rPr>
                <w:rFonts w:ascii="Comic Sans MS" w:eastAsia="Times New Roman" w:hAnsi="Comic Sans MS" w:cs="Times New Roman"/>
                <w:b/>
                <w:bCs/>
                <w:sz w:val="24"/>
                <w:szCs w:val="24"/>
              </w:rPr>
            </w:pPr>
            <w:r w:rsidRPr="0052290E">
              <w:rPr>
                <w:rFonts w:ascii="Comic Sans MS" w:eastAsia="Times New Roman" w:hAnsi="Comic Sans MS" w:cs="Times New Roman"/>
                <w:b/>
                <w:bCs/>
                <w:sz w:val="24"/>
                <w:szCs w:val="24"/>
              </w:rPr>
              <w:t>Item</w:t>
            </w:r>
          </w:p>
        </w:tc>
        <w:tc>
          <w:tcPr>
            <w:tcW w:w="1140" w:type="dxa"/>
            <w:vAlign w:val="center"/>
            <w:hideMark/>
          </w:tcPr>
          <w:p w:rsidR="0052290E" w:rsidRPr="0052290E" w:rsidRDefault="0052290E" w:rsidP="0052290E">
            <w:pPr>
              <w:spacing w:after="0"/>
              <w:jc w:val="center"/>
              <w:rPr>
                <w:rFonts w:ascii="Comic Sans MS" w:eastAsia="Times New Roman" w:hAnsi="Comic Sans MS" w:cs="Times New Roman"/>
                <w:b/>
                <w:bCs/>
                <w:sz w:val="24"/>
                <w:szCs w:val="24"/>
              </w:rPr>
            </w:pPr>
            <w:r w:rsidRPr="0052290E">
              <w:rPr>
                <w:rFonts w:ascii="Comic Sans MS" w:eastAsia="Times New Roman" w:hAnsi="Comic Sans MS" w:cs="Times New Roman"/>
                <w:b/>
                <w:bCs/>
                <w:sz w:val="24"/>
                <w:szCs w:val="24"/>
              </w:rPr>
              <w:t>Amount (₹)</w:t>
            </w:r>
          </w:p>
        </w:tc>
      </w:tr>
      <w:tr w:rsidR="0052290E" w:rsidRPr="0052290E" w:rsidTr="0052290E">
        <w:trPr>
          <w:tblCellSpacing w:w="15" w:type="dxa"/>
        </w:trPr>
        <w:tc>
          <w:tcPr>
            <w:tcW w:w="4820" w:type="dxa"/>
            <w:vAlign w:val="center"/>
            <w:hideMark/>
          </w:tcPr>
          <w:p w:rsidR="0052290E" w:rsidRPr="0052290E" w:rsidRDefault="0052290E" w:rsidP="0052290E">
            <w:pPr>
              <w:spacing w:after="0"/>
              <w:rPr>
                <w:rFonts w:ascii="Comic Sans MS" w:eastAsia="Times New Roman" w:hAnsi="Comic Sans MS" w:cs="Times New Roman"/>
                <w:sz w:val="24"/>
                <w:szCs w:val="24"/>
              </w:rPr>
            </w:pPr>
            <w:r w:rsidRPr="0052290E">
              <w:rPr>
                <w:rFonts w:ascii="Comic Sans MS" w:eastAsia="Times New Roman" w:hAnsi="Comic Sans MS" w:cs="Times New Roman"/>
                <w:sz w:val="24"/>
                <w:szCs w:val="24"/>
              </w:rPr>
              <w:t>Training Materials and Stationery</w:t>
            </w:r>
          </w:p>
        </w:tc>
        <w:tc>
          <w:tcPr>
            <w:tcW w:w="1140" w:type="dxa"/>
            <w:vAlign w:val="center"/>
            <w:hideMark/>
          </w:tcPr>
          <w:p w:rsidR="0052290E" w:rsidRPr="0052290E" w:rsidRDefault="0052290E" w:rsidP="0052290E">
            <w:pPr>
              <w:spacing w:after="0"/>
              <w:rPr>
                <w:rFonts w:ascii="Comic Sans MS" w:eastAsia="Times New Roman" w:hAnsi="Comic Sans MS" w:cs="Times New Roman"/>
                <w:sz w:val="24"/>
                <w:szCs w:val="24"/>
              </w:rPr>
            </w:pPr>
            <w:r w:rsidRPr="0052290E">
              <w:rPr>
                <w:rFonts w:ascii="Comic Sans MS" w:eastAsia="Times New Roman" w:hAnsi="Comic Sans MS" w:cs="Times New Roman"/>
                <w:sz w:val="24"/>
                <w:szCs w:val="24"/>
              </w:rPr>
              <w:t>15,000</w:t>
            </w:r>
          </w:p>
        </w:tc>
      </w:tr>
      <w:tr w:rsidR="0052290E" w:rsidRPr="0052290E" w:rsidTr="0052290E">
        <w:trPr>
          <w:tblCellSpacing w:w="15" w:type="dxa"/>
        </w:trPr>
        <w:tc>
          <w:tcPr>
            <w:tcW w:w="4820" w:type="dxa"/>
            <w:vAlign w:val="center"/>
            <w:hideMark/>
          </w:tcPr>
          <w:p w:rsidR="0052290E" w:rsidRPr="0052290E" w:rsidRDefault="0052290E" w:rsidP="0052290E">
            <w:pPr>
              <w:spacing w:after="0"/>
              <w:rPr>
                <w:rFonts w:ascii="Comic Sans MS" w:eastAsia="Times New Roman" w:hAnsi="Comic Sans MS" w:cs="Times New Roman"/>
                <w:sz w:val="24"/>
                <w:szCs w:val="24"/>
              </w:rPr>
            </w:pPr>
            <w:r w:rsidRPr="0052290E">
              <w:rPr>
                <w:rFonts w:ascii="Comic Sans MS" w:eastAsia="Times New Roman" w:hAnsi="Comic Sans MS" w:cs="Times New Roman"/>
                <w:sz w:val="24"/>
                <w:szCs w:val="24"/>
              </w:rPr>
              <w:t>Resource Persons/Facilitator Honorarium</w:t>
            </w:r>
          </w:p>
        </w:tc>
        <w:tc>
          <w:tcPr>
            <w:tcW w:w="1140" w:type="dxa"/>
            <w:vAlign w:val="center"/>
            <w:hideMark/>
          </w:tcPr>
          <w:p w:rsidR="0052290E" w:rsidRPr="0052290E" w:rsidRDefault="0052290E" w:rsidP="0052290E">
            <w:pPr>
              <w:spacing w:after="0"/>
              <w:rPr>
                <w:rFonts w:ascii="Comic Sans MS" w:eastAsia="Times New Roman" w:hAnsi="Comic Sans MS" w:cs="Times New Roman"/>
                <w:sz w:val="24"/>
                <w:szCs w:val="24"/>
              </w:rPr>
            </w:pPr>
            <w:r w:rsidRPr="0052290E">
              <w:rPr>
                <w:rFonts w:ascii="Comic Sans MS" w:eastAsia="Times New Roman" w:hAnsi="Comic Sans MS" w:cs="Times New Roman"/>
                <w:sz w:val="24"/>
                <w:szCs w:val="24"/>
              </w:rPr>
              <w:t>25,000</w:t>
            </w:r>
          </w:p>
        </w:tc>
      </w:tr>
      <w:tr w:rsidR="0052290E" w:rsidRPr="0052290E" w:rsidTr="0052290E">
        <w:trPr>
          <w:tblCellSpacing w:w="15" w:type="dxa"/>
        </w:trPr>
        <w:tc>
          <w:tcPr>
            <w:tcW w:w="4820" w:type="dxa"/>
            <w:vAlign w:val="center"/>
            <w:hideMark/>
          </w:tcPr>
          <w:p w:rsidR="0052290E" w:rsidRPr="0052290E" w:rsidRDefault="0052290E" w:rsidP="0052290E">
            <w:pPr>
              <w:spacing w:after="0"/>
              <w:rPr>
                <w:rFonts w:ascii="Comic Sans MS" w:eastAsia="Times New Roman" w:hAnsi="Comic Sans MS" w:cs="Times New Roman"/>
                <w:sz w:val="24"/>
                <w:szCs w:val="24"/>
              </w:rPr>
            </w:pPr>
            <w:r w:rsidRPr="0052290E">
              <w:rPr>
                <w:rFonts w:ascii="Comic Sans MS" w:eastAsia="Times New Roman" w:hAnsi="Comic Sans MS" w:cs="Times New Roman"/>
                <w:sz w:val="24"/>
                <w:szCs w:val="24"/>
              </w:rPr>
              <w:t>Venue and Logistics</w:t>
            </w:r>
          </w:p>
        </w:tc>
        <w:tc>
          <w:tcPr>
            <w:tcW w:w="1140" w:type="dxa"/>
            <w:vAlign w:val="center"/>
            <w:hideMark/>
          </w:tcPr>
          <w:p w:rsidR="0052290E" w:rsidRPr="0052290E" w:rsidRDefault="0052290E" w:rsidP="0052290E">
            <w:pPr>
              <w:spacing w:after="0"/>
              <w:rPr>
                <w:rFonts w:ascii="Comic Sans MS" w:eastAsia="Times New Roman" w:hAnsi="Comic Sans MS" w:cs="Times New Roman"/>
                <w:sz w:val="24"/>
                <w:szCs w:val="24"/>
              </w:rPr>
            </w:pPr>
            <w:r w:rsidRPr="0052290E">
              <w:rPr>
                <w:rFonts w:ascii="Comic Sans MS" w:eastAsia="Times New Roman" w:hAnsi="Comic Sans MS" w:cs="Times New Roman"/>
                <w:sz w:val="24"/>
                <w:szCs w:val="24"/>
              </w:rPr>
              <w:t>20,000</w:t>
            </w:r>
          </w:p>
        </w:tc>
      </w:tr>
      <w:tr w:rsidR="0052290E" w:rsidRPr="0052290E" w:rsidTr="0052290E">
        <w:trPr>
          <w:tblCellSpacing w:w="15" w:type="dxa"/>
        </w:trPr>
        <w:tc>
          <w:tcPr>
            <w:tcW w:w="4820" w:type="dxa"/>
            <w:vAlign w:val="center"/>
            <w:hideMark/>
          </w:tcPr>
          <w:p w:rsidR="0052290E" w:rsidRPr="0052290E" w:rsidRDefault="0052290E" w:rsidP="0052290E">
            <w:pPr>
              <w:spacing w:after="0"/>
              <w:rPr>
                <w:rFonts w:ascii="Comic Sans MS" w:eastAsia="Times New Roman" w:hAnsi="Comic Sans MS" w:cs="Times New Roman"/>
                <w:sz w:val="24"/>
                <w:szCs w:val="24"/>
              </w:rPr>
            </w:pPr>
            <w:r w:rsidRPr="0052290E">
              <w:rPr>
                <w:rFonts w:ascii="Comic Sans MS" w:eastAsia="Times New Roman" w:hAnsi="Comic Sans MS" w:cs="Times New Roman"/>
                <w:sz w:val="24"/>
                <w:szCs w:val="24"/>
              </w:rPr>
              <w:t>Refreshments for Participants</w:t>
            </w:r>
          </w:p>
        </w:tc>
        <w:tc>
          <w:tcPr>
            <w:tcW w:w="1140" w:type="dxa"/>
            <w:vAlign w:val="center"/>
            <w:hideMark/>
          </w:tcPr>
          <w:p w:rsidR="0052290E" w:rsidRPr="0052290E" w:rsidRDefault="0052290E" w:rsidP="0052290E">
            <w:pPr>
              <w:spacing w:after="0"/>
              <w:rPr>
                <w:rFonts w:ascii="Comic Sans MS" w:eastAsia="Times New Roman" w:hAnsi="Comic Sans MS" w:cs="Times New Roman"/>
                <w:sz w:val="24"/>
                <w:szCs w:val="24"/>
              </w:rPr>
            </w:pPr>
            <w:r w:rsidRPr="0052290E">
              <w:rPr>
                <w:rFonts w:ascii="Comic Sans MS" w:eastAsia="Times New Roman" w:hAnsi="Comic Sans MS" w:cs="Times New Roman"/>
                <w:sz w:val="24"/>
                <w:szCs w:val="24"/>
              </w:rPr>
              <w:t>15,000</w:t>
            </w:r>
          </w:p>
        </w:tc>
      </w:tr>
      <w:tr w:rsidR="0052290E" w:rsidRPr="0052290E" w:rsidTr="0052290E">
        <w:trPr>
          <w:tblCellSpacing w:w="15" w:type="dxa"/>
        </w:trPr>
        <w:tc>
          <w:tcPr>
            <w:tcW w:w="4820" w:type="dxa"/>
            <w:vAlign w:val="center"/>
            <w:hideMark/>
          </w:tcPr>
          <w:p w:rsidR="0052290E" w:rsidRPr="0052290E" w:rsidRDefault="0052290E" w:rsidP="0052290E">
            <w:pPr>
              <w:spacing w:after="0"/>
              <w:rPr>
                <w:rFonts w:ascii="Comic Sans MS" w:eastAsia="Times New Roman" w:hAnsi="Comic Sans MS" w:cs="Times New Roman"/>
                <w:sz w:val="24"/>
                <w:szCs w:val="24"/>
              </w:rPr>
            </w:pPr>
            <w:r w:rsidRPr="0052290E">
              <w:rPr>
                <w:rFonts w:ascii="Comic Sans MS" w:eastAsia="Times New Roman" w:hAnsi="Comic Sans MS" w:cs="Times New Roman"/>
                <w:sz w:val="24"/>
                <w:szCs w:val="24"/>
              </w:rPr>
              <w:t>Travel and Field Activity Expenses</w:t>
            </w:r>
          </w:p>
        </w:tc>
        <w:tc>
          <w:tcPr>
            <w:tcW w:w="1140" w:type="dxa"/>
            <w:vAlign w:val="center"/>
            <w:hideMark/>
          </w:tcPr>
          <w:p w:rsidR="0052290E" w:rsidRPr="0052290E" w:rsidRDefault="0052290E" w:rsidP="0052290E">
            <w:pPr>
              <w:spacing w:after="0"/>
              <w:rPr>
                <w:rFonts w:ascii="Comic Sans MS" w:eastAsia="Times New Roman" w:hAnsi="Comic Sans MS" w:cs="Times New Roman"/>
                <w:sz w:val="24"/>
                <w:szCs w:val="24"/>
              </w:rPr>
            </w:pPr>
            <w:r w:rsidRPr="0052290E">
              <w:rPr>
                <w:rFonts w:ascii="Comic Sans MS" w:eastAsia="Times New Roman" w:hAnsi="Comic Sans MS" w:cs="Times New Roman"/>
                <w:sz w:val="24"/>
                <w:szCs w:val="24"/>
              </w:rPr>
              <w:t>15,000</w:t>
            </w:r>
          </w:p>
        </w:tc>
      </w:tr>
      <w:tr w:rsidR="0052290E" w:rsidRPr="0052290E" w:rsidTr="0052290E">
        <w:trPr>
          <w:tblCellSpacing w:w="15" w:type="dxa"/>
        </w:trPr>
        <w:tc>
          <w:tcPr>
            <w:tcW w:w="4820" w:type="dxa"/>
            <w:vAlign w:val="center"/>
            <w:hideMark/>
          </w:tcPr>
          <w:p w:rsidR="0052290E" w:rsidRPr="0052290E" w:rsidRDefault="0052290E" w:rsidP="0052290E">
            <w:pPr>
              <w:spacing w:after="0"/>
              <w:rPr>
                <w:rFonts w:ascii="Comic Sans MS" w:eastAsia="Times New Roman" w:hAnsi="Comic Sans MS" w:cs="Times New Roman"/>
                <w:sz w:val="24"/>
                <w:szCs w:val="24"/>
              </w:rPr>
            </w:pPr>
            <w:r w:rsidRPr="0052290E">
              <w:rPr>
                <w:rFonts w:ascii="Comic Sans MS" w:eastAsia="Times New Roman" w:hAnsi="Comic Sans MS" w:cs="Times New Roman"/>
                <w:sz w:val="24"/>
                <w:szCs w:val="24"/>
              </w:rPr>
              <w:t>Communication and Documentation</w:t>
            </w:r>
          </w:p>
        </w:tc>
        <w:tc>
          <w:tcPr>
            <w:tcW w:w="1140" w:type="dxa"/>
            <w:vAlign w:val="center"/>
            <w:hideMark/>
          </w:tcPr>
          <w:p w:rsidR="0052290E" w:rsidRPr="0052290E" w:rsidRDefault="0052290E" w:rsidP="0052290E">
            <w:pPr>
              <w:spacing w:after="0"/>
              <w:rPr>
                <w:rFonts w:ascii="Comic Sans MS" w:eastAsia="Times New Roman" w:hAnsi="Comic Sans MS" w:cs="Times New Roman"/>
                <w:sz w:val="24"/>
                <w:szCs w:val="24"/>
              </w:rPr>
            </w:pPr>
            <w:r w:rsidRPr="0052290E">
              <w:rPr>
                <w:rFonts w:ascii="Comic Sans MS" w:eastAsia="Times New Roman" w:hAnsi="Comic Sans MS" w:cs="Times New Roman"/>
                <w:sz w:val="24"/>
                <w:szCs w:val="24"/>
              </w:rPr>
              <w:t>5,000</w:t>
            </w:r>
          </w:p>
        </w:tc>
      </w:tr>
      <w:tr w:rsidR="0052290E" w:rsidRPr="0052290E" w:rsidTr="0052290E">
        <w:trPr>
          <w:tblCellSpacing w:w="15" w:type="dxa"/>
        </w:trPr>
        <w:tc>
          <w:tcPr>
            <w:tcW w:w="4820" w:type="dxa"/>
            <w:vAlign w:val="center"/>
            <w:hideMark/>
          </w:tcPr>
          <w:p w:rsidR="0052290E" w:rsidRPr="0052290E" w:rsidRDefault="0052290E" w:rsidP="0052290E">
            <w:pPr>
              <w:spacing w:after="0"/>
              <w:rPr>
                <w:rFonts w:ascii="Comic Sans MS" w:eastAsia="Times New Roman" w:hAnsi="Comic Sans MS" w:cs="Times New Roman"/>
                <w:sz w:val="24"/>
                <w:szCs w:val="24"/>
              </w:rPr>
            </w:pPr>
            <w:r w:rsidRPr="0052290E">
              <w:rPr>
                <w:rFonts w:ascii="Comic Sans MS" w:eastAsia="Times New Roman" w:hAnsi="Comic Sans MS" w:cs="Times New Roman"/>
                <w:sz w:val="24"/>
                <w:szCs w:val="24"/>
              </w:rPr>
              <w:t>Monitoring and Evaluation</w:t>
            </w:r>
          </w:p>
        </w:tc>
        <w:tc>
          <w:tcPr>
            <w:tcW w:w="1140" w:type="dxa"/>
            <w:vAlign w:val="center"/>
            <w:hideMark/>
          </w:tcPr>
          <w:p w:rsidR="0052290E" w:rsidRPr="0052290E" w:rsidRDefault="0052290E" w:rsidP="0052290E">
            <w:pPr>
              <w:spacing w:after="0"/>
              <w:rPr>
                <w:rFonts w:ascii="Comic Sans MS" w:eastAsia="Times New Roman" w:hAnsi="Comic Sans MS" w:cs="Times New Roman"/>
                <w:sz w:val="24"/>
                <w:szCs w:val="24"/>
              </w:rPr>
            </w:pPr>
            <w:r w:rsidRPr="0052290E">
              <w:rPr>
                <w:rFonts w:ascii="Comic Sans MS" w:eastAsia="Times New Roman" w:hAnsi="Comic Sans MS" w:cs="Times New Roman"/>
                <w:sz w:val="24"/>
                <w:szCs w:val="24"/>
              </w:rPr>
              <w:t>5,000</w:t>
            </w:r>
          </w:p>
        </w:tc>
      </w:tr>
      <w:tr w:rsidR="0052290E" w:rsidRPr="0052290E" w:rsidTr="0052290E">
        <w:trPr>
          <w:tblCellSpacing w:w="15" w:type="dxa"/>
        </w:trPr>
        <w:tc>
          <w:tcPr>
            <w:tcW w:w="4820" w:type="dxa"/>
            <w:vAlign w:val="center"/>
            <w:hideMark/>
          </w:tcPr>
          <w:p w:rsidR="0052290E" w:rsidRPr="0052290E" w:rsidRDefault="0052290E" w:rsidP="0052290E">
            <w:pPr>
              <w:spacing w:after="0"/>
              <w:rPr>
                <w:rFonts w:ascii="Comic Sans MS" w:eastAsia="Times New Roman" w:hAnsi="Comic Sans MS" w:cs="Times New Roman"/>
                <w:sz w:val="24"/>
                <w:szCs w:val="24"/>
              </w:rPr>
            </w:pPr>
            <w:r w:rsidRPr="0052290E">
              <w:rPr>
                <w:rFonts w:ascii="Comic Sans MS" w:eastAsia="Times New Roman" w:hAnsi="Comic Sans MS" w:cs="Times New Roman"/>
                <w:sz w:val="24"/>
                <w:szCs w:val="24"/>
              </w:rPr>
              <w:t>Administrative Costs</w:t>
            </w:r>
          </w:p>
        </w:tc>
        <w:tc>
          <w:tcPr>
            <w:tcW w:w="1140" w:type="dxa"/>
            <w:vAlign w:val="center"/>
            <w:hideMark/>
          </w:tcPr>
          <w:p w:rsidR="0052290E" w:rsidRPr="0052290E" w:rsidRDefault="0052290E" w:rsidP="0052290E">
            <w:pPr>
              <w:spacing w:after="0"/>
              <w:rPr>
                <w:rFonts w:ascii="Comic Sans MS" w:eastAsia="Times New Roman" w:hAnsi="Comic Sans MS" w:cs="Times New Roman"/>
                <w:sz w:val="24"/>
                <w:szCs w:val="24"/>
              </w:rPr>
            </w:pPr>
            <w:r w:rsidRPr="0052290E">
              <w:rPr>
                <w:rFonts w:ascii="Comic Sans MS" w:eastAsia="Times New Roman" w:hAnsi="Comic Sans MS" w:cs="Times New Roman"/>
                <w:sz w:val="24"/>
                <w:szCs w:val="24"/>
              </w:rPr>
              <w:t>10,000</w:t>
            </w:r>
          </w:p>
        </w:tc>
      </w:tr>
      <w:tr w:rsidR="0052290E" w:rsidRPr="0052290E" w:rsidTr="0052290E">
        <w:trPr>
          <w:tblCellSpacing w:w="15" w:type="dxa"/>
        </w:trPr>
        <w:tc>
          <w:tcPr>
            <w:tcW w:w="4820" w:type="dxa"/>
            <w:vAlign w:val="center"/>
            <w:hideMark/>
          </w:tcPr>
          <w:p w:rsidR="0052290E" w:rsidRPr="0052290E" w:rsidRDefault="0052290E" w:rsidP="0052290E">
            <w:pPr>
              <w:spacing w:after="0"/>
              <w:rPr>
                <w:rFonts w:ascii="Comic Sans MS" w:eastAsia="Times New Roman" w:hAnsi="Comic Sans MS" w:cs="Times New Roman"/>
                <w:sz w:val="24"/>
                <w:szCs w:val="24"/>
              </w:rPr>
            </w:pPr>
            <w:r w:rsidRPr="0052290E">
              <w:rPr>
                <w:rFonts w:ascii="Comic Sans MS" w:eastAsia="Times New Roman" w:hAnsi="Comic Sans MS" w:cs="Times New Roman"/>
                <w:b/>
                <w:bCs/>
                <w:sz w:val="24"/>
                <w:szCs w:val="24"/>
              </w:rPr>
              <w:t>Total Budget</w:t>
            </w:r>
          </w:p>
        </w:tc>
        <w:tc>
          <w:tcPr>
            <w:tcW w:w="1140" w:type="dxa"/>
            <w:vAlign w:val="center"/>
            <w:hideMark/>
          </w:tcPr>
          <w:p w:rsidR="0052290E" w:rsidRPr="0052290E" w:rsidRDefault="0052290E" w:rsidP="0052290E">
            <w:pPr>
              <w:spacing w:after="0"/>
              <w:rPr>
                <w:rFonts w:ascii="Comic Sans MS" w:eastAsia="Times New Roman" w:hAnsi="Comic Sans MS" w:cs="Times New Roman"/>
                <w:sz w:val="24"/>
                <w:szCs w:val="24"/>
              </w:rPr>
            </w:pPr>
            <w:r w:rsidRPr="0052290E">
              <w:rPr>
                <w:rFonts w:ascii="Comic Sans MS" w:eastAsia="Times New Roman" w:hAnsi="Comic Sans MS" w:cs="Times New Roman"/>
                <w:b/>
                <w:bCs/>
                <w:sz w:val="24"/>
                <w:szCs w:val="24"/>
              </w:rPr>
              <w:t>1,10,000</w:t>
            </w:r>
          </w:p>
        </w:tc>
      </w:tr>
    </w:tbl>
    <w:p w:rsidR="0052290E" w:rsidRDefault="0052290E" w:rsidP="00562765">
      <w:pPr>
        <w:spacing w:before="100" w:beforeAutospacing="1" w:after="100" w:afterAutospacing="1"/>
        <w:rPr>
          <w:rFonts w:ascii="Comic Sans MS" w:eastAsia="Times New Roman" w:hAnsi="Comic Sans MS" w:cs="Times New Roman"/>
          <w:b/>
          <w:bCs/>
          <w:sz w:val="24"/>
          <w:szCs w:val="24"/>
        </w:rPr>
      </w:pPr>
      <w:r w:rsidRPr="0052290E">
        <w:rPr>
          <w:rFonts w:ascii="Comic Sans MS" w:eastAsia="Times New Roman" w:hAnsi="Comic Sans MS" w:cs="Times New Roman"/>
          <w:i/>
          <w:iCs/>
          <w:sz w:val="24"/>
          <w:szCs w:val="24"/>
        </w:rPr>
        <w:t>The budget can be adjusted based on the number of participants, duration of training, and local costs</w:t>
      </w:r>
      <w:r w:rsidR="00562765">
        <w:rPr>
          <w:rFonts w:ascii="Comic Sans MS" w:eastAsia="Times New Roman" w:hAnsi="Comic Sans MS" w:cs="Times New Roman"/>
          <w:i/>
          <w:iCs/>
          <w:sz w:val="24"/>
          <w:szCs w:val="24"/>
        </w:rPr>
        <w:t xml:space="preserve"> . </w:t>
      </w:r>
    </w:p>
    <w:sectPr w:rsidR="0052290E" w:rsidSect="006545A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02964"/>
    <w:multiLevelType w:val="multilevel"/>
    <w:tmpl w:val="26EC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636F21"/>
    <w:multiLevelType w:val="multilevel"/>
    <w:tmpl w:val="86DE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A2ABC"/>
    <w:rsid w:val="001A2ABC"/>
    <w:rsid w:val="003770FF"/>
    <w:rsid w:val="004A21C1"/>
    <w:rsid w:val="0052290E"/>
    <w:rsid w:val="00562765"/>
    <w:rsid w:val="006545A3"/>
    <w:rsid w:val="00C77D65"/>
    <w:rsid w:val="00FD54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ABC"/>
  </w:style>
  <w:style w:type="paragraph" w:styleId="Heading3">
    <w:name w:val="heading 3"/>
    <w:basedOn w:val="Normal"/>
    <w:link w:val="Heading3Char"/>
    <w:uiPriority w:val="9"/>
    <w:qFormat/>
    <w:rsid w:val="005229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2A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2290E"/>
    <w:rPr>
      <w:rFonts w:ascii="Times New Roman" w:eastAsia="Times New Roman" w:hAnsi="Times New Roman" w:cs="Times New Roman"/>
      <w:b/>
      <w:bCs/>
      <w:sz w:val="27"/>
      <w:szCs w:val="27"/>
    </w:rPr>
  </w:style>
  <w:style w:type="character" w:styleId="Strong">
    <w:name w:val="Strong"/>
    <w:basedOn w:val="DefaultParagraphFont"/>
    <w:uiPriority w:val="22"/>
    <w:qFormat/>
    <w:rsid w:val="0052290E"/>
    <w:rPr>
      <w:b/>
      <w:bCs/>
    </w:rPr>
  </w:style>
  <w:style w:type="character" w:styleId="Emphasis">
    <w:name w:val="Emphasis"/>
    <w:basedOn w:val="DefaultParagraphFont"/>
    <w:uiPriority w:val="20"/>
    <w:qFormat/>
    <w:rsid w:val="0052290E"/>
    <w:rPr>
      <w:i/>
      <w:iCs/>
    </w:rPr>
  </w:style>
</w:styles>
</file>

<file path=word/webSettings.xml><?xml version="1.0" encoding="utf-8"?>
<w:webSettings xmlns:r="http://schemas.openxmlformats.org/officeDocument/2006/relationships" xmlns:w="http://schemas.openxmlformats.org/wordprocessingml/2006/main">
  <w:divs>
    <w:div w:id="374276281">
      <w:bodyDiv w:val="1"/>
      <w:marLeft w:val="0"/>
      <w:marRight w:val="0"/>
      <w:marTop w:val="0"/>
      <w:marBottom w:val="0"/>
      <w:divBdr>
        <w:top w:val="none" w:sz="0" w:space="0" w:color="auto"/>
        <w:left w:val="none" w:sz="0" w:space="0" w:color="auto"/>
        <w:bottom w:val="none" w:sz="0" w:space="0" w:color="auto"/>
        <w:right w:val="none" w:sz="0" w:space="0" w:color="auto"/>
      </w:divBdr>
    </w:div>
    <w:div w:id="1774586970">
      <w:bodyDiv w:val="1"/>
      <w:marLeft w:val="0"/>
      <w:marRight w:val="0"/>
      <w:marTop w:val="0"/>
      <w:marBottom w:val="0"/>
      <w:divBdr>
        <w:top w:val="none" w:sz="0" w:space="0" w:color="auto"/>
        <w:left w:val="none" w:sz="0" w:space="0" w:color="auto"/>
        <w:bottom w:val="none" w:sz="0" w:space="0" w:color="auto"/>
        <w:right w:val="none" w:sz="0" w:space="0" w:color="auto"/>
      </w:divBdr>
      <w:divsChild>
        <w:div w:id="1233616717">
          <w:marLeft w:val="0"/>
          <w:marRight w:val="0"/>
          <w:marTop w:val="0"/>
          <w:marBottom w:val="0"/>
          <w:divBdr>
            <w:top w:val="none" w:sz="0" w:space="0" w:color="auto"/>
            <w:left w:val="none" w:sz="0" w:space="0" w:color="auto"/>
            <w:bottom w:val="none" w:sz="0" w:space="0" w:color="auto"/>
            <w:right w:val="none" w:sz="0" w:space="0" w:color="auto"/>
          </w:divBdr>
          <w:divsChild>
            <w:div w:id="17817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BALU</dc:creator>
  <cp:lastModifiedBy>BALU</cp:lastModifiedBy>
  <cp:revision>6</cp:revision>
  <dcterms:created xsi:type="dcterms:W3CDTF">2026-05-25T14:40:00Z</dcterms:created>
  <dcterms:modified xsi:type="dcterms:W3CDTF">2026-05-25T14:59:00Z</dcterms:modified>
</cp:coreProperties>
</file>